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Afghanistan</w:t>
      </w:r>
      <w:r>
        <w:t xml:space="preserve"> </w:t>
      </w:r>
      <w:r>
        <w:t xml:space="preserve">Kabul</w:t>
      </w:r>
    </w:p>
    <w:bookmarkStart w:id="35" w:name="curriculum-vitae"/>
    <w:p>
      <w:pPr>
        <w:pStyle w:val="Heading1"/>
      </w:pPr>
      <w:r>
        <w:t xml:space="preserve">Curriculum Vitae</w:t>
      </w:r>
    </w:p>
    <w:bookmarkStart w:id="34" w:name="baker-afghanistan-kabul"/>
    <w:p>
      <w:pPr>
        <w:pStyle w:val="Heading2"/>
      </w:pPr>
      <w:r>
        <w:t xml:space="preserve">Baker |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Mohammad Amin</w:t>
      </w:r>
      <w:r>
        <w:br/>
      </w:r>
      <w:r>
        <w:rPr>
          <w:bCs/>
          <w:b/>
        </w:rPr>
        <w:t xml:space="preserve">Email:</w:t>
      </w:r>
      <w:r>
        <w:t xml:space="preserve"> </w:t>
      </w:r>
      <w:r>
        <w:t xml:space="preserve">mohammad.amin.baker@example.com</w:t>
      </w:r>
      <w:r>
        <w:br/>
      </w:r>
      <w:r>
        <w:rPr>
          <w:bCs/>
          <w:b/>
        </w:rPr>
        <w:t xml:space="preserve">Phone:</w:t>
      </w:r>
      <w:r>
        <w:t xml:space="preserve"> </w:t>
      </w:r>
      <w:r>
        <w:t xml:space="preserve">+93 700 123 456</w:t>
      </w:r>
      <w:r>
        <w:br/>
      </w:r>
      <w:r>
        <w:rPr>
          <w:bCs/>
          <w:b/>
        </w:rPr>
        <w:t xml:space="preserve">Address:</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dedicated and passionate Baker with over [X] years of experience in the culinary arts, specializing in traditional Afghan baked goods and modern breads. Committed to preserving the rich cultural heritage of Afghanistan through authentic recipes and innovative techniques. Proven ability to thrive in fast-paced environments while maintaining high standards of quality, hygiene, and customer satisfaction. A strong team player with a deep understanding of the unique baking demands in Kabul, Afghanistan.</w:t>
      </w:r>
    </w:p>
    <w:bookmarkEnd w:id="21"/>
    <w:bookmarkStart w:id="25" w:name="work-experience"/>
    <w:p>
      <w:pPr>
        <w:pStyle w:val="Heading3"/>
      </w:pPr>
      <w:r>
        <w:t xml:space="preserve">Work Experience</w:t>
      </w:r>
    </w:p>
    <w:bookmarkStart w:id="22" w:name="head-baker-afghan-bakery-co.-kabul"/>
    <w:p>
      <w:pPr>
        <w:pStyle w:val="Heading4"/>
      </w:pPr>
      <w:r>
        <w:t xml:space="preserve">Head Baker | Afghan Bakery Co., Kabul</w:t>
      </w:r>
    </w:p>
    <w:p>
      <w:pPr>
        <w:pStyle w:val="FirstParagraph"/>
      </w:pPr>
      <w:r>
        <w:rPr>
          <w:iCs/>
          <w:i/>
        </w:rPr>
        <w:t xml:space="preserve">January 2018 – Present</w:t>
      </w:r>
    </w:p>
    <w:p>
      <w:pPr>
        <w:numPr>
          <w:ilvl w:val="0"/>
          <w:numId w:val="1001"/>
        </w:numPr>
        <w:pStyle w:val="Compact"/>
      </w:pPr>
      <w:r>
        <w:t xml:space="preserve">Managed daily operations of a bustling bakery in downtown Kabul, ensuring the production of high-quality traditional Afghan breads such as naan, lavash, and sangak.</w:t>
      </w:r>
    </w:p>
    <w:p>
      <w:pPr>
        <w:numPr>
          <w:ilvl w:val="0"/>
          <w:numId w:val="1001"/>
        </w:numPr>
        <w:pStyle w:val="Compact"/>
      </w:pPr>
      <w:r>
        <w:t xml:space="preserve">Developed new recipes for modern pastries and desserts to cater to both local and international customers in Afghanistan.</w:t>
      </w:r>
    </w:p>
    <w:p>
      <w:pPr>
        <w:numPr>
          <w:ilvl w:val="0"/>
          <w:numId w:val="1001"/>
        </w:numPr>
        <w:pStyle w:val="Compact"/>
      </w:pPr>
      <w:r>
        <w:t xml:space="preserve">Trained a team of 10 bakers in advanced baking techniques, food safety protocols, and the use of traditional Afghan ingredients like saffron, rosewater, and cardamom.</w:t>
      </w:r>
    </w:p>
    <w:p>
      <w:pPr>
        <w:numPr>
          <w:ilvl w:val="0"/>
          <w:numId w:val="1001"/>
        </w:numPr>
        <w:pStyle w:val="Compact"/>
      </w:pPr>
      <w:r>
        <w:t xml:space="preserve">Collaborated with local farmers to source organic wheat and dairy products, supporting the Afghan agricultural community.</w:t>
      </w:r>
    </w:p>
    <w:p>
      <w:pPr>
        <w:numPr>
          <w:ilvl w:val="0"/>
          <w:numId w:val="1001"/>
        </w:numPr>
        <w:pStyle w:val="Compact"/>
      </w:pPr>
      <w:r>
        <w:t xml:space="preserve">Organized community events in Kabul to promote Afghan culinary traditions through baking workshops and cultural festivals.</w:t>
      </w:r>
    </w:p>
    <w:bookmarkEnd w:id="22"/>
    <w:bookmarkStart w:id="23" w:name="baker-golden-crust-bakery-kabul"/>
    <w:p>
      <w:pPr>
        <w:pStyle w:val="Heading4"/>
      </w:pPr>
      <w:r>
        <w:t xml:space="preserve">Baker | Golden Crust Bakery, Kabul</w:t>
      </w:r>
    </w:p>
    <w:p>
      <w:pPr>
        <w:pStyle w:val="FirstParagraph"/>
      </w:pPr>
      <w:r>
        <w:rPr>
          <w:iCs/>
          <w:i/>
        </w:rPr>
        <w:t xml:space="preserve">June 2015 – December 2017</w:t>
      </w:r>
    </w:p>
    <w:p>
      <w:pPr>
        <w:numPr>
          <w:ilvl w:val="0"/>
          <w:numId w:val="1002"/>
        </w:numPr>
        <w:pStyle w:val="Compact"/>
      </w:pPr>
      <w:r>
        <w:t xml:space="preserve">Produced a wide range of baked goods, including Afghan-style pastries (e.g., sholeh zard, baklava) and Western-style cakes and breads.</w:t>
      </w:r>
    </w:p>
    <w:p>
      <w:pPr>
        <w:numPr>
          <w:ilvl w:val="0"/>
          <w:numId w:val="1002"/>
        </w:numPr>
        <w:pStyle w:val="Compact"/>
      </w:pPr>
      <w:r>
        <w:t xml:space="preserve">Maintained strict hygiene standards to meet the requirements of Afghanistan’s food safety regulations.</w:t>
      </w:r>
    </w:p>
    <w:p>
      <w:pPr>
        <w:numPr>
          <w:ilvl w:val="0"/>
          <w:numId w:val="1002"/>
        </w:numPr>
        <w:pStyle w:val="Compact"/>
      </w:pPr>
      <w:r>
        <w:t xml:space="preserve">Handled customer inquiries and provided recommendations on baking products, enhancing the store's reputation in Kabul.</w:t>
      </w:r>
    </w:p>
    <w:p>
      <w:pPr>
        <w:numPr>
          <w:ilvl w:val="0"/>
          <w:numId w:val="1002"/>
        </w:numPr>
        <w:pStyle w:val="Compact"/>
      </w:pPr>
      <w:r>
        <w:t xml:space="preserve">Assisted in inventory management, ensuring timely restocking of ingredients and equipment.</w:t>
      </w:r>
    </w:p>
    <w:bookmarkEnd w:id="23"/>
    <w:bookmarkStart w:id="24" w:name="intern-baker-kabul-traditional-bakery"/>
    <w:p>
      <w:pPr>
        <w:pStyle w:val="Heading4"/>
      </w:pPr>
      <w:r>
        <w:t xml:space="preserve">Intern Baker | Kabul Traditional Bakery</w:t>
      </w:r>
    </w:p>
    <w:p>
      <w:pPr>
        <w:pStyle w:val="FirstParagraph"/>
      </w:pPr>
      <w:r>
        <w:rPr>
          <w:iCs/>
          <w:i/>
        </w:rPr>
        <w:t xml:space="preserve">July 2013 – May 2015</w:t>
      </w:r>
    </w:p>
    <w:p>
      <w:pPr>
        <w:numPr>
          <w:ilvl w:val="0"/>
          <w:numId w:val="1003"/>
        </w:numPr>
        <w:pStyle w:val="Compact"/>
      </w:pPr>
      <w:r>
        <w:t xml:space="preserve">Gained hands-on experience in traditional Afghan baking methods, including the use of wood-fired ovens and natural leavening agents.</w:t>
      </w:r>
    </w:p>
    <w:p>
      <w:pPr>
        <w:numPr>
          <w:ilvl w:val="0"/>
          <w:numId w:val="1003"/>
        </w:numPr>
        <w:pStyle w:val="Compact"/>
      </w:pPr>
      <w:r>
        <w:t xml:space="preserve">Learned the importance of cultural sensitivity in baking, such as respecting dietary restrictions and religious practices in Afghanistan.</w:t>
      </w:r>
    </w:p>
    <w:p>
      <w:pPr>
        <w:numPr>
          <w:ilvl w:val="0"/>
          <w:numId w:val="1003"/>
        </w:numPr>
        <w:pStyle w:val="Compact"/>
      </w:pPr>
      <w:r>
        <w:t xml:space="preserve">Contributed to the preparation of food for local festivals and religious celebrations in Kabul, such as Eid al-Fitr and Nowruz.</w:t>
      </w:r>
    </w:p>
    <w:bookmarkEnd w:id="24"/>
    <w:bookmarkEnd w:id="25"/>
    <w:bookmarkStart w:id="28" w:name="educational-background"/>
    <w:p>
      <w:pPr>
        <w:pStyle w:val="Heading3"/>
      </w:pPr>
      <w:r>
        <w:t xml:space="preserve">Educational Background</w:t>
      </w:r>
    </w:p>
    <w:bookmarkStart w:id="26" w:name="X418a2d6909a6bd373e5860634e89eba05183a92"/>
    <w:p>
      <w:pPr>
        <w:pStyle w:val="Heading4"/>
      </w:pPr>
      <w:r>
        <w:t xml:space="preserve">Certificate in Culinary Arts | Afghan Institute of Culinary Excellence, Kabul</w:t>
      </w:r>
    </w:p>
    <w:p>
      <w:pPr>
        <w:pStyle w:val="FirstParagraph"/>
      </w:pPr>
      <w:r>
        <w:rPr>
          <w:iCs/>
          <w:i/>
        </w:rPr>
        <w:t xml:space="preserve">2012 – 2013</w:t>
      </w:r>
    </w:p>
    <w:p>
      <w:pPr>
        <w:numPr>
          <w:ilvl w:val="0"/>
          <w:numId w:val="1004"/>
        </w:numPr>
        <w:pStyle w:val="Compact"/>
      </w:pPr>
      <w:r>
        <w:t xml:space="preserve">Studied traditional and contemporary baking techniques, with a focus on Afghan cuisine.</w:t>
      </w:r>
    </w:p>
    <w:p>
      <w:pPr>
        <w:numPr>
          <w:ilvl w:val="0"/>
          <w:numId w:val="1004"/>
        </w:numPr>
        <w:pStyle w:val="Compact"/>
      </w:pPr>
      <w:r>
        <w:t xml:space="preserve">Completed coursework in food safety, nutrition, and kitchen management tailored to the Afghan market.</w:t>
      </w:r>
    </w:p>
    <w:bookmarkEnd w:id="26"/>
    <w:bookmarkStart w:id="27" w:name="high-school-diploma-kabul-high-school"/>
    <w:p>
      <w:pPr>
        <w:pStyle w:val="Heading4"/>
      </w:pPr>
      <w:r>
        <w:t xml:space="preserve">High School Diploma | Kabul High School</w:t>
      </w:r>
    </w:p>
    <w:p>
      <w:pPr>
        <w:pStyle w:val="FirstParagraph"/>
      </w:pPr>
      <w:r>
        <w:rPr>
          <w:iCs/>
          <w:i/>
        </w:rPr>
        <w:t xml:space="preserve">2009 – 2012</w:t>
      </w:r>
    </w:p>
    <w:bookmarkEnd w:id="27"/>
    <w:bookmarkEnd w:id="28"/>
    <w:bookmarkStart w:id="29" w:name="skills-and-expertise"/>
    <w:p>
      <w:pPr>
        <w:pStyle w:val="Heading3"/>
      </w:pPr>
      <w:r>
        <w:t xml:space="preserve">Skills and Expertise</w:t>
      </w:r>
    </w:p>
    <w:p>
      <w:pPr>
        <w:numPr>
          <w:ilvl w:val="0"/>
          <w:numId w:val="1005"/>
        </w:numPr>
        <w:pStyle w:val="Compact"/>
      </w:pPr>
      <w:r>
        <w:rPr>
          <w:bCs/>
          <w:b/>
        </w:rPr>
        <w:t xml:space="preserve">Baking Techniques:</w:t>
      </w:r>
      <w:r>
        <w:t xml:space="preserve"> </w:t>
      </w:r>
      <w:r>
        <w:t xml:space="preserve">Mastery of traditional Afghan breads (naan, lavash), pastries, and desserts. Proficient in using both modern ovens and traditional wood-fired ovens.</w:t>
      </w:r>
    </w:p>
    <w:p>
      <w:pPr>
        <w:numPr>
          <w:ilvl w:val="0"/>
          <w:numId w:val="1005"/>
        </w:numPr>
        <w:pStyle w:val="Compact"/>
      </w:pPr>
      <w:r>
        <w:rPr>
          <w:bCs/>
          <w:b/>
        </w:rPr>
        <w:t xml:space="preserve">Ingredient Knowledge:</w:t>
      </w:r>
      <w:r>
        <w:t xml:space="preserve"> </w:t>
      </w:r>
      <w:r>
        <w:t xml:space="preserve">Deep understanding of Afghan ingredients such as wheat, barley, saffron, and local dairy products.</w:t>
      </w:r>
    </w:p>
    <w:p>
      <w:pPr>
        <w:numPr>
          <w:ilvl w:val="0"/>
          <w:numId w:val="1005"/>
        </w:numPr>
        <w:pStyle w:val="Compact"/>
      </w:pPr>
      <w:r>
        <w:rPr>
          <w:bCs/>
          <w:b/>
        </w:rPr>
        <w:t xml:space="preserve">Cultural Awareness:</w:t>
      </w:r>
      <w:r>
        <w:t xml:space="preserve"> </w:t>
      </w:r>
      <w:r>
        <w:t xml:space="preserve">Familiarity with the cultural and religious significance of food in Afghanistan, including dietary guidelines and holiday traditions.</w:t>
      </w:r>
    </w:p>
    <w:p>
      <w:pPr>
        <w:numPr>
          <w:ilvl w:val="0"/>
          <w:numId w:val="1005"/>
        </w:numPr>
        <w:pStyle w:val="Compact"/>
      </w:pPr>
      <w:r>
        <w:rPr>
          <w:bCs/>
          <w:b/>
        </w:rPr>
        <w:t xml:space="preserve">Team Leadership:</w:t>
      </w:r>
      <w:r>
        <w:t xml:space="preserve"> </w:t>
      </w:r>
      <w:r>
        <w:t xml:space="preserve">Skilled in mentoring junior bakers and managing a team to meet production targets in Kabul’s competitive bakery scene.</w:t>
      </w:r>
    </w:p>
    <w:p>
      <w:pPr>
        <w:numPr>
          <w:ilvl w:val="0"/>
          <w:numId w:val="1005"/>
        </w:numPr>
        <w:pStyle w:val="Compact"/>
      </w:pPr>
      <w:r>
        <w:rPr>
          <w:bCs/>
          <w:b/>
        </w:rPr>
        <w:t xml:space="preserve">Creative Innovation:</w:t>
      </w:r>
      <w:r>
        <w:t xml:space="preserve"> </w:t>
      </w:r>
      <w:r>
        <w:t xml:space="preserve">Ability to adapt recipes for contemporary tastes while preserving the essence of Afghan culinary heritage.</w:t>
      </w:r>
    </w:p>
    <w:bookmarkEnd w:id="29"/>
    <w:bookmarkStart w:id="30" w:name="certifications-training"/>
    <w:p>
      <w:pPr>
        <w:pStyle w:val="Heading3"/>
      </w:pPr>
      <w:r>
        <w:t xml:space="preserve">Certifications &amp; Training</w:t>
      </w:r>
    </w:p>
    <w:p>
      <w:pPr>
        <w:numPr>
          <w:ilvl w:val="0"/>
          <w:numId w:val="1006"/>
        </w:numPr>
        <w:pStyle w:val="Compact"/>
      </w:pPr>
      <w:r>
        <w:rPr>
          <w:bCs/>
          <w:b/>
        </w:rPr>
        <w:t xml:space="preserve">Food Safety Certification</w:t>
      </w:r>
      <w:r>
        <w:t xml:space="preserve"> </w:t>
      </w:r>
      <w:r>
        <w:t xml:space="preserve">– Afghanistan Food Authority, 2018</w:t>
      </w:r>
    </w:p>
    <w:p>
      <w:pPr>
        <w:numPr>
          <w:ilvl w:val="0"/>
          <w:numId w:val="1006"/>
        </w:numPr>
        <w:pStyle w:val="Compact"/>
      </w:pPr>
      <w:r>
        <w:rPr>
          <w:bCs/>
          <w:b/>
        </w:rPr>
        <w:t xml:space="preserve">Bread and Pastry Management Course</w:t>
      </w:r>
      <w:r>
        <w:t xml:space="preserve"> </w:t>
      </w:r>
      <w:r>
        <w:t xml:space="preserve">– Kabul Culinary Institute, 2017</w:t>
      </w:r>
    </w:p>
    <w:p>
      <w:pPr>
        <w:numPr>
          <w:ilvl w:val="0"/>
          <w:numId w:val="1006"/>
        </w:numPr>
        <w:pStyle w:val="Compact"/>
      </w:pPr>
      <w:r>
        <w:rPr>
          <w:bCs/>
          <w:b/>
        </w:rPr>
        <w:t xml:space="preserve">Cultural Sensitivity in Hospitality</w:t>
      </w:r>
      <w:r>
        <w:t xml:space="preserve"> </w:t>
      </w:r>
      <w:r>
        <w:t xml:space="preserve">– Afghan Women’s Association, 2016</w:t>
      </w:r>
    </w:p>
    <w:bookmarkEnd w:id="30"/>
    <w:bookmarkStart w:id="31" w:name="languages"/>
    <w:p>
      <w:pPr>
        <w:pStyle w:val="Heading3"/>
      </w:pPr>
      <w:r>
        <w:t xml:space="preserve">Languages</w:t>
      </w:r>
    </w:p>
    <w:p>
      <w:pPr>
        <w:numPr>
          <w:ilvl w:val="0"/>
          <w:numId w:val="1007"/>
        </w:numPr>
        <w:pStyle w:val="Compact"/>
      </w:pPr>
      <w:r>
        <w:t xml:space="preserve">Dari (Native)</w:t>
      </w:r>
    </w:p>
    <w:p>
      <w:pPr>
        <w:numPr>
          <w:ilvl w:val="0"/>
          <w:numId w:val="1007"/>
        </w:numPr>
        <w:pStyle w:val="Compact"/>
      </w:pPr>
      <w:r>
        <w:t xml:space="preserve">Pashto (Proficient)</w:t>
      </w:r>
    </w:p>
    <w:p>
      <w:pPr>
        <w:numPr>
          <w:ilvl w:val="0"/>
          <w:numId w:val="1007"/>
        </w:numPr>
        <w:pStyle w:val="Compact"/>
      </w:pPr>
      <w:r>
        <w:t xml:space="preserve">English (Intermediate – reading and writing)</w:t>
      </w:r>
    </w:p>
    <w:bookmarkEnd w:id="31"/>
    <w:bookmarkStart w:id="32" w:name="additional-information"/>
    <w:p>
      <w:pPr>
        <w:pStyle w:val="Heading3"/>
      </w:pPr>
      <w:r>
        <w:t xml:space="preserve">Additional Information</w:t>
      </w:r>
    </w:p>
    <w:p>
      <w:pPr>
        <w:pStyle w:val="FirstParagraph"/>
      </w:pPr>
      <w:r>
        <w:rPr>
          <w:bCs/>
          <w:b/>
        </w:rPr>
        <w:t xml:space="preserve">Cultural Contributions:</w:t>
      </w:r>
      <w:r>
        <w:t xml:space="preserve"> </w:t>
      </w:r>
      <w:r>
        <w:t xml:space="preserve">Actively involved in promoting Afghan culinary traditions through community outreach programs in Kabul. Organized a series of baking workshops for young women, focusing on traditional Afghan recipes and entrepreneurship.</w:t>
      </w:r>
    </w:p>
    <w:p>
      <w:pPr>
        <w:pStyle w:val="BodyText"/>
      </w:pPr>
      <w:r>
        <w:rPr>
          <w:bCs/>
          <w:b/>
        </w:rPr>
        <w:t xml:space="preserve">Community Involvement:</w:t>
      </w:r>
      <w:r>
        <w:t xml:space="preserve"> </w:t>
      </w:r>
      <w:r>
        <w:t xml:space="preserve">Partnered with local NGOs to provide free baked goods to underprivileged families during Ramadan and Eid celebrations in Afghanistan.</w:t>
      </w:r>
    </w:p>
    <w:p>
      <w:pPr>
        <w:pStyle w:val="BodyText"/>
      </w:pPr>
      <w:r>
        <w:rPr>
          <w:bCs/>
          <w:b/>
        </w:rPr>
        <w:t xml:space="preserve">Passions:</w:t>
      </w:r>
      <w:r>
        <w:t xml:space="preserve"> </w:t>
      </w:r>
      <w:r>
        <w:t xml:space="preserve">Committed to preserving the legacy of Afghan baking while adapting it to modern demands. Enthusiastic about exploring sustainable practices, such as using locally sourced ingredients and reducing food waste in Kabul’s baking industry.</w:t>
      </w:r>
    </w:p>
    <w:bookmarkEnd w:id="32"/>
    <w:bookmarkStart w:id="33" w:name="references"/>
    <w:p>
      <w:pPr>
        <w:pStyle w:val="Heading3"/>
      </w:pPr>
      <w:r>
        <w:t xml:space="preserve">References</w:t>
      </w:r>
    </w:p>
    <w:p>
      <w:pPr>
        <w:pStyle w:val="FirstParagraph"/>
      </w:pPr>
      <w:r>
        <w:t xml:space="preserve">Available upon request. Previous employers in Afghanistan Kabul can attest to my dedication, professionalism, and expertise as a Baker.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Afghanistan Kabul</dc:title>
  <dc:creator/>
  <dc:language>en</dc:language>
  <cp:keywords/>
  <dcterms:created xsi:type="dcterms:W3CDTF">2026-05-31T16:15:44Z</dcterms:created>
  <dcterms:modified xsi:type="dcterms:W3CDTF">2026-05-31T16:15:44Z</dcterms:modified>
</cp:coreProperties>
</file>

<file path=docProps/custom.xml><?xml version="1.0" encoding="utf-8"?>
<Properties xmlns="http://schemas.openxmlformats.org/officeDocument/2006/custom-properties" xmlns:vt="http://schemas.openxmlformats.org/officeDocument/2006/docPropsVTypes"/>
</file>