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Brisbane, Queensland,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baking industry, specializing in creating high-quality bread, pastries, and confections. Proficient in operating commercial bakery equipment and maintaining strict hygiene standards. Committed to delivering exceptional customer service while adhering to the unique culinary demands of Australia Brisbane. A team player with a strong work ethic, attention to detail, and a deep understanding of traditional and contemporary baking techniques.</w:t>
      </w:r>
    </w:p>
    <w:bookmarkEnd w:id="21"/>
    <w:bookmarkStart w:id="25" w:name="work-experience"/>
    <w:p>
      <w:pPr>
        <w:pStyle w:val="Heading2"/>
      </w:pPr>
      <w:r>
        <w:t xml:space="preserve">Work Experience</w:t>
      </w:r>
    </w:p>
    <w:bookmarkStart w:id="22" w:name="baker"/>
    <w:p>
      <w:pPr>
        <w:pStyle w:val="Heading3"/>
      </w:pPr>
      <w:r>
        <w:t xml:space="preserve">Baker</w:t>
      </w:r>
    </w:p>
    <w:p>
      <w:pPr>
        <w:pStyle w:val="FirstParagraph"/>
      </w:pPr>
      <w:r>
        <w:rPr>
          <w:bCs/>
          <w:b/>
        </w:rPr>
        <w:t xml:space="preserve">The Bread Basket Bakery</w:t>
      </w:r>
      <w:r>
        <w:t xml:space="preserve">, Brisbane, Queensland, Australia</w:t>
      </w:r>
      <w:r>
        <w:br/>
      </w:r>
      <w:r>
        <w:rPr>
          <w:iCs/>
          <w:i/>
        </w:rPr>
        <w:t xml:space="preserve">January 2018 – Present</w:t>
      </w:r>
    </w:p>
    <w:p>
      <w:pPr>
        <w:numPr>
          <w:ilvl w:val="0"/>
          <w:numId w:val="1001"/>
        </w:numPr>
        <w:pStyle w:val="Compact"/>
      </w:pPr>
      <w:r>
        <w:t xml:space="preserve">Prepared and baked a wide range of breads, pastries, and desserts using traditional methods and modern techniques.</w:t>
      </w:r>
    </w:p>
    <w:p>
      <w:pPr>
        <w:numPr>
          <w:ilvl w:val="0"/>
          <w:numId w:val="1001"/>
        </w:numPr>
        <w:pStyle w:val="Compact"/>
      </w:pPr>
      <w:r>
        <w:t xml:space="preserve">Maintained a clean and organized work environment to ensure compliance with Australian food safety regulations (FSANZ).</w:t>
      </w:r>
    </w:p>
    <w:p>
      <w:pPr>
        <w:numPr>
          <w:ilvl w:val="0"/>
          <w:numId w:val="1001"/>
        </w:numPr>
        <w:pStyle w:val="Compact"/>
      </w:pPr>
      <w:r>
        <w:t xml:space="preserve">Collaborated with the team to develop seasonal products that catered to the tastes of Brisbane locals and tourists.</w:t>
      </w:r>
    </w:p>
    <w:p>
      <w:pPr>
        <w:numPr>
          <w:ilvl w:val="0"/>
          <w:numId w:val="1001"/>
        </w:numPr>
        <w:pStyle w:val="Compact"/>
      </w:pPr>
      <w:r>
        <w:t xml:space="preserve">Managed inventory of ingredients, ensuring optimal stock levels and minimizing waste.</w:t>
      </w:r>
    </w:p>
    <w:p>
      <w:pPr>
        <w:numPr>
          <w:ilvl w:val="0"/>
          <w:numId w:val="1001"/>
        </w:numPr>
        <w:pStyle w:val="Compact"/>
      </w:pPr>
      <w:r>
        <w:t xml:space="preserve">Provided exceptional customer service, building strong relationships with regular clients in the Brisbane community.</w:t>
      </w:r>
    </w:p>
    <w:bookmarkEnd w:id="22"/>
    <w:bookmarkStart w:id="23" w:name="junior-baker"/>
    <w:p>
      <w:pPr>
        <w:pStyle w:val="Heading3"/>
      </w:pPr>
      <w:r>
        <w:t xml:space="preserve">Junior Baker</w:t>
      </w:r>
    </w:p>
    <w:p>
      <w:pPr>
        <w:pStyle w:val="FirstParagraph"/>
      </w:pPr>
      <w:r>
        <w:rPr>
          <w:bCs/>
          <w:b/>
        </w:rPr>
        <w:t xml:space="preserve">Cake &amp; Crust Bakeshop</w:t>
      </w:r>
      <w:r>
        <w:t xml:space="preserve">, Brisbane, Queensland, Australia</w:t>
      </w:r>
      <w:r>
        <w:br/>
      </w:r>
      <w:r>
        <w:rPr>
          <w:iCs/>
          <w:i/>
        </w:rPr>
        <w:t xml:space="preserve">March 2015 – December 2017</w:t>
      </w:r>
    </w:p>
    <w:bookmarkEnd w:id="23"/>
    <w:bookmarkStart w:id="24" w:name="bakery-assistant"/>
    <w:p>
      <w:pPr>
        <w:pStyle w:val="Heading3"/>
      </w:pPr>
      <w:r>
        <w:t xml:space="preserve">Bakery Assistant</w:t>
      </w:r>
    </w:p>
    <w:p>
      <w:pPr>
        <w:pStyle w:val="FirstParagraph"/>
      </w:pPr>
      <w:r>
        <w:rPr>
          <w:bCs/>
          <w:b/>
        </w:rPr>
        <w:t xml:space="preserve">Golden Crust Bakery</w:t>
      </w:r>
      <w:r>
        <w:t xml:space="preserve">, Brisbane, Queensland, Australia</w:t>
      </w:r>
      <w:r>
        <w:br/>
      </w:r>
      <w:r>
        <w:rPr>
          <w:iCs/>
          <w:i/>
        </w:rPr>
        <w:t xml:space="preserve">June 2013 – February 2015</w:t>
      </w:r>
    </w:p>
    <w:bookmarkEnd w:id="24"/>
    <w:bookmarkEnd w:id="25"/>
    <w:bookmarkStart w:id="28" w:name="education-and-training"/>
    <w:p>
      <w:pPr>
        <w:pStyle w:val="Heading2"/>
      </w:pPr>
      <w:r>
        <w:t xml:space="preserve">Education and Training</w:t>
      </w:r>
    </w:p>
    <w:bookmarkStart w:id="26" w:name="X5fe98eaa55067edbf021782cec6fd3b99627ea5"/>
    <w:p>
      <w:pPr>
        <w:pStyle w:val="Heading3"/>
      </w:pPr>
      <w:r>
        <w:t xml:space="preserve">Certificate III in Bakery Production (SIT30816)</w:t>
      </w:r>
    </w:p>
    <w:p>
      <w:pPr>
        <w:pStyle w:val="FirstParagraph"/>
      </w:pPr>
      <w:r>
        <w:rPr>
          <w:bCs/>
          <w:b/>
        </w:rPr>
        <w:t xml:space="preserve">South Brisbane TAFE</w:t>
      </w:r>
      <w:r>
        <w:t xml:space="preserve">, Queensland, Australia</w:t>
      </w:r>
      <w:r>
        <w:br/>
      </w:r>
      <w:r>
        <w:rPr>
          <w:iCs/>
          <w:i/>
        </w:rPr>
        <w:t xml:space="preserve">Graduated: [Year]</w:t>
      </w:r>
    </w:p>
    <w:bookmarkEnd w:id="26"/>
    <w:bookmarkStart w:id="27" w:name="food-safety-supervisor-certification"/>
    <w:p>
      <w:pPr>
        <w:pStyle w:val="Heading3"/>
      </w:pPr>
      <w:r>
        <w:t xml:space="preserve">Food Safety Supervisor Certification</w:t>
      </w:r>
    </w:p>
    <w:p>
      <w:pPr>
        <w:pStyle w:val="FirstParagraph"/>
      </w:pPr>
      <w:r>
        <w:rPr>
          <w:bCs/>
          <w:b/>
        </w:rPr>
        <w:t xml:space="preserve">Australian Institute of Food Safety</w:t>
      </w:r>
      <w:r>
        <w:t xml:space="preserve">, Online</w:t>
      </w:r>
      <w:r>
        <w:br/>
      </w:r>
      <w:r>
        <w:rPr>
          <w:iCs/>
          <w:i/>
        </w:rPr>
        <w:t xml:space="preserve">Completed: [Year]</w:t>
      </w:r>
    </w:p>
    <w:bookmarkEnd w:id="27"/>
    <w:bookmarkEnd w:id="28"/>
    <w:bookmarkStart w:id="29" w:name="skills"/>
    <w:p>
      <w:pPr>
        <w:pStyle w:val="Heading2"/>
      </w:pPr>
      <w:r>
        <w:t xml:space="preserve">Skills</w:t>
      </w:r>
    </w:p>
    <w:p>
      <w:pPr>
        <w:numPr>
          <w:ilvl w:val="0"/>
          <w:numId w:val="1006"/>
        </w:numPr>
        <w:pStyle w:val="Compact"/>
      </w:pPr>
      <w:r>
        <w:rPr>
          <w:bCs/>
          <w:b/>
        </w:rPr>
        <w:t xml:space="preserve">Baking Expertise:</w:t>
      </w:r>
      <w:r>
        <w:t xml:space="preserve"> </w:t>
      </w:r>
      <w:r>
        <w:t xml:space="preserve">Proficient in crafting traditional and modern breads, pastries, and desserts. Experienced in sourdough, laminated goods, and specialty cakes.</w:t>
      </w:r>
    </w:p>
    <w:p>
      <w:pPr>
        <w:numPr>
          <w:ilvl w:val="0"/>
          <w:numId w:val="1006"/>
        </w:numPr>
        <w:pStyle w:val="Compact"/>
      </w:pPr>
      <w:r>
        <w:rPr>
          <w:bCs/>
          <w:b/>
        </w:rPr>
        <w:t xml:space="preserve">Equipment Operation:</w:t>
      </w:r>
      <w:r>
        <w:t xml:space="preserve"> </w:t>
      </w:r>
      <w:r>
        <w:t xml:space="preserve">Skilled in using commercial ovens, mixers, proofing cabinets, and other bakery machinery common in Australia Brisbane.</w:t>
      </w:r>
    </w:p>
    <w:p>
      <w:pPr>
        <w:numPr>
          <w:ilvl w:val="0"/>
          <w:numId w:val="1006"/>
        </w:numPr>
        <w:pStyle w:val="Compact"/>
      </w:pPr>
      <w:r>
        <w:rPr>
          <w:bCs/>
          <w:b/>
        </w:rPr>
        <w:t xml:space="preserve">Time Management:</w:t>
      </w:r>
      <w:r>
        <w:t xml:space="preserve"> </w:t>
      </w:r>
      <w:r>
        <w:t xml:space="preserve">Able to work efficiently under pressure during peak hours while maintaining product quality.</w:t>
      </w:r>
    </w:p>
    <w:p>
      <w:pPr>
        <w:numPr>
          <w:ilvl w:val="0"/>
          <w:numId w:val="1006"/>
        </w:numPr>
        <w:pStyle w:val="Compact"/>
      </w:pPr>
      <w:r>
        <w:rPr>
          <w:bCs/>
          <w:b/>
        </w:rPr>
        <w:t xml:space="preserve">Culinary Creativity:</w:t>
      </w:r>
      <w:r>
        <w:t xml:space="preserve"> </w:t>
      </w:r>
      <w:r>
        <w:t xml:space="preserve">Developed unique recipes that reflect the diverse cultural influences of Brisbane’s population.</w:t>
      </w:r>
    </w:p>
    <w:p>
      <w:pPr>
        <w:numPr>
          <w:ilvl w:val="0"/>
          <w:numId w:val="1006"/>
        </w:numPr>
        <w:pStyle w:val="Compact"/>
      </w:pPr>
      <w:r>
        <w:rPr>
          <w:bCs/>
          <w:b/>
        </w:rPr>
        <w:t xml:space="preserve">Teamwork and Communication:</w:t>
      </w:r>
      <w:r>
        <w:t xml:space="preserve"> </w:t>
      </w:r>
      <w:r>
        <w:t xml:space="preserve">Collaborated effectively with colleagues and customers, ensuring a positive experience for all stakeholders in Australia Brisbane.</w:t>
      </w:r>
    </w:p>
    <w:bookmarkEnd w:id="29"/>
    <w:bookmarkStart w:id="30" w:name="certifications"/>
    <w:p>
      <w:pPr>
        <w:pStyle w:val="Heading2"/>
      </w:pPr>
      <w:r>
        <w:t xml:space="preserve">Certifications</w:t>
      </w:r>
    </w:p>
    <w:p>
      <w:pPr>
        <w:numPr>
          <w:ilvl w:val="0"/>
          <w:numId w:val="1007"/>
        </w:numPr>
        <w:pStyle w:val="Compact"/>
      </w:pPr>
      <w:r>
        <w:t xml:space="preserve">Food Safety Supervisor Certificate (Queensland)</w:t>
      </w:r>
    </w:p>
    <w:p>
      <w:pPr>
        <w:numPr>
          <w:ilvl w:val="0"/>
          <w:numId w:val="1007"/>
        </w:numPr>
        <w:pStyle w:val="Compact"/>
      </w:pPr>
      <w:r>
        <w:t xml:space="preserve">Australian Food Standards Compliance Training</w:t>
      </w:r>
    </w:p>
    <w:p>
      <w:pPr>
        <w:numPr>
          <w:ilvl w:val="0"/>
          <w:numId w:val="1007"/>
        </w:numPr>
        <w:pStyle w:val="Compact"/>
      </w:pPr>
      <w:r>
        <w:t xml:space="preserve">First Aid and CPR Certification (Red Cross)</w:t>
      </w:r>
    </w:p>
    <w:p>
      <w:pPr>
        <w:numPr>
          <w:ilvl w:val="0"/>
          <w:numId w:val="1007"/>
        </w:numPr>
        <w:pStyle w:val="Compact"/>
      </w:pPr>
      <w:r>
        <w:t xml:space="preserve">Bread and Pastry Production Advanced Workshop (Brisbane Culinary Institute, 2021)</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Other Languages:</w:t>
      </w:r>
      <w:r>
        <w:t xml:space="preserve"> </w:t>
      </w:r>
      <w:r>
        <w:t xml:space="preserve">[e.g., Mandarin, Spanish] – Basic proficiency (if applicable).</w:t>
      </w:r>
    </w:p>
    <w:bookmarkEnd w:id="31"/>
    <w:bookmarkStart w:id="32" w:name="references"/>
    <w:p>
      <w:pPr>
        <w:pStyle w:val="Heading2"/>
      </w:pPr>
      <w:r>
        <w:t xml:space="preserve">References</w:t>
      </w:r>
    </w:p>
    <w:p>
      <w:pPr>
        <w:pStyle w:val="FirstParagraph"/>
      </w:pPr>
      <w:r>
        <w:t xml:space="preserve">Avaialble upon request.</w:t>
      </w:r>
    </w:p>
    <w:p>
      <w:pPr>
        <w:pStyle w:val="BodyText"/>
      </w:pPr>
      <w:r>
        <w:t xml:space="preserve">This Curriculum Vitae is tailored for a Baker in Australia Brisbane, highlighting expertise in baking, customer service, and compliance with Australian food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Australia Brisbane</dc:title>
  <dc:creator/>
  <dc:language>en</dc:language>
  <cp:keywords/>
  <dcterms:created xsi:type="dcterms:W3CDTF">2025-12-03T22:26:59Z</dcterms:created>
  <dcterms:modified xsi:type="dcterms:W3CDTF">2025-12-03T22:26:59Z</dcterms:modified>
</cp:coreProperties>
</file>

<file path=docProps/custom.xml><?xml version="1.0" encoding="utf-8"?>
<Properties xmlns="http://schemas.openxmlformats.org/officeDocument/2006/custom-properties" xmlns:vt="http://schemas.openxmlformats.org/officeDocument/2006/docPropsVTypes"/>
</file>