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Belgium</w:t>
      </w:r>
      <w:r>
        <w:t xml:space="preserve"> </w:t>
      </w:r>
      <w:r>
        <w:t xml:space="preserve">Brussels</w:t>
      </w:r>
    </w:p>
    <w:bookmarkStart w:id="34" w:name="curriculum-vitae"/>
    <w:p>
      <w:pPr>
        <w:pStyle w:val="Heading1"/>
      </w:pPr>
      <w:r>
        <w:rPr>
          <w:bCs/>
          <w:b/>
        </w:rPr>
        <w:t xml:space="preserve">Curriculum Vitae</w:t>
      </w:r>
    </w:p>
    <w:bookmarkStart w:id="33" w:name="baker-belgium-brussels"/>
    <w:p>
      <w:pPr>
        <w:pStyle w:val="Heading2"/>
      </w:pPr>
      <w:r>
        <w:t xml:space="preserve">Baker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Dubois</w:t>
      </w:r>
      <w:r>
        <w:br/>
      </w:r>
      <w:r>
        <w:rPr>
          <w:bCs/>
          <w:b/>
        </w:rPr>
        <w:t xml:space="preserve">Address:</w:t>
      </w:r>
      <w:r>
        <w:t xml:space="preserve"> </w:t>
      </w:r>
      <w:r>
        <w:t xml:space="preserve">12 Rue des Boulangeries, 1000 Brussels, Belgium</w:t>
      </w:r>
      <w:r>
        <w:br/>
      </w:r>
      <w:r>
        <w:rPr>
          <w:bCs/>
          <w:b/>
        </w:rPr>
        <w:t xml:space="preserve">Email:</w:t>
      </w:r>
      <w:r>
        <w:t xml:space="preserve"> </w:t>
      </w:r>
      <w:r>
        <w:t xml:space="preserve">jeanluc.dubois@boulangerie.be</w:t>
      </w:r>
      <w:r>
        <w:br/>
      </w:r>
      <w:r>
        <w:rPr>
          <w:bCs/>
          <w:b/>
        </w:rPr>
        <w:t xml:space="preserve">Phone:</w:t>
      </w:r>
      <w:r>
        <w:t xml:space="preserve"> </w:t>
      </w:r>
      <w:r>
        <w:t xml:space="preserve">+32 478 987 654</w:t>
      </w:r>
    </w:p>
    <w:bookmarkEnd w:id="20"/>
    <w:bookmarkStart w:id="21" w:name="professional-summary"/>
    <w:p>
      <w:pPr>
        <w:pStyle w:val="Heading3"/>
      </w:pPr>
      <w:r>
        <w:t xml:space="preserve">Professional Summary</w:t>
      </w:r>
    </w:p>
    <w:p>
      <w:pPr>
        <w:pStyle w:val="FirstParagraph"/>
      </w:pPr>
      <w:r>
        <w:t xml:space="preserve">A dedicated and passionate Baker with over a decade of experience in the culinary arts, specializing in traditional and contemporary baking techniques. Proficient in creating a wide array of breads, pastries, and confections tailored to the diverse tastes of Belgium Brussels residents. Committed to upholding the highest standards of quality, hygiene, and customer satisfaction while contributing to the vibrant food culture of this historic city.</w:t>
      </w:r>
    </w:p>
    <w:bookmarkEnd w:id="21"/>
    <w:bookmarkStart w:id="25" w:name="work-experience"/>
    <w:p>
      <w:pPr>
        <w:pStyle w:val="Heading3"/>
      </w:pPr>
      <w:r>
        <w:t xml:space="preserve">Work Experience</w:t>
      </w:r>
    </w:p>
    <w:bookmarkStart w:id="22" w:name="maison-du-pain-certified-baker"/>
    <w:p>
      <w:pPr>
        <w:pStyle w:val="Heading4"/>
      </w:pPr>
      <w:r>
        <w:t xml:space="preserve">Maison du Pain – Certified Baker</w:t>
      </w:r>
    </w:p>
    <w:p>
      <w:pPr>
        <w:pStyle w:val="FirstParagraph"/>
      </w:pPr>
      <w:r>
        <w:rPr>
          <w:iCs/>
          <w:i/>
        </w:rPr>
        <w:t xml:space="preserve">Brussels, Belgium | 2018 – Present</w:t>
      </w:r>
    </w:p>
    <w:p>
      <w:pPr>
        <w:numPr>
          <w:ilvl w:val="0"/>
          <w:numId w:val="1001"/>
        </w:numPr>
        <w:pStyle w:val="Compact"/>
      </w:pPr>
      <w:r>
        <w:t xml:space="preserve">Managed daily operations of the bakery, including dough preparation, baking schedules, and inventory management.</w:t>
      </w:r>
    </w:p>
    <w:p>
      <w:pPr>
        <w:numPr>
          <w:ilvl w:val="0"/>
          <w:numId w:val="1001"/>
        </w:numPr>
        <w:pStyle w:val="Compact"/>
      </w:pPr>
      <w:r>
        <w:t xml:space="preserve">Specialized in traditional Belgian breads such as baguettes, croissants, and pain de campagne while innovating with seasonal pastries like chocolate mille-feuille and almond galettes.</w:t>
      </w:r>
    </w:p>
    <w:p>
      <w:pPr>
        <w:numPr>
          <w:ilvl w:val="0"/>
          <w:numId w:val="1001"/>
        </w:numPr>
        <w:pStyle w:val="Compact"/>
      </w:pPr>
      <w:r>
        <w:t xml:space="preserve">Collaborated with local farmers to source organic flour, fresh fruits, and premium ingredients for authentic recipes.</w:t>
      </w:r>
    </w:p>
    <w:p>
      <w:pPr>
        <w:numPr>
          <w:ilvl w:val="0"/>
          <w:numId w:val="1001"/>
        </w:numPr>
        <w:pStyle w:val="Compact"/>
      </w:pPr>
      <w:r>
        <w:t xml:space="preserve">Provided exceptional customer service, offering personalized recommendations and educating clients on baking techniques specific to Belgium Brussels cuisine.</w:t>
      </w:r>
    </w:p>
    <w:p>
      <w:pPr>
        <w:numPr>
          <w:ilvl w:val="0"/>
          <w:numId w:val="1001"/>
        </w:numPr>
        <w:pStyle w:val="Compact"/>
      </w:pPr>
      <w:r>
        <w:t xml:space="preserve">Trained junior bakers in hygiene protocols, equipment maintenance, and the art of creating artisanal breads using time-honored methods.</w:t>
      </w:r>
    </w:p>
    <w:bookmarkEnd w:id="22"/>
    <w:bookmarkStart w:id="23" w:name="chef-de-boulangerie-le-ptit-pain"/>
    <w:p>
      <w:pPr>
        <w:pStyle w:val="Heading4"/>
      </w:pPr>
      <w:r>
        <w:t xml:space="preserve">Chef de Boulangerie – Le P’tit Pain</w:t>
      </w:r>
    </w:p>
    <w:p>
      <w:pPr>
        <w:pStyle w:val="FirstParagraph"/>
      </w:pPr>
      <w:r>
        <w:rPr>
          <w:iCs/>
          <w:i/>
        </w:rPr>
        <w:t xml:space="preserve">Brussels, Belgium | 2013 – 2018</w:t>
      </w:r>
    </w:p>
    <w:p>
      <w:pPr>
        <w:numPr>
          <w:ilvl w:val="0"/>
          <w:numId w:val="1002"/>
        </w:numPr>
        <w:pStyle w:val="Compact"/>
      </w:pPr>
      <w:r>
        <w:t xml:space="preserve">Reorganized the bakery’s workflow to enhance efficiency, reducing preparation time by 20% without compromising quality.</w:t>
      </w:r>
    </w:p>
    <w:p>
      <w:pPr>
        <w:numPr>
          <w:ilvl w:val="0"/>
          <w:numId w:val="1002"/>
        </w:numPr>
        <w:pStyle w:val="Compact"/>
      </w:pPr>
      <w:r>
        <w:t xml:space="preserve">Introduced a line of gluten-free and vegan baked goods to cater to modern dietary preferences, expanding the customer base in Belgium Brussels.</w:t>
      </w:r>
    </w:p>
    <w:p>
      <w:pPr>
        <w:numPr>
          <w:ilvl w:val="0"/>
          <w:numId w:val="1002"/>
        </w:numPr>
        <w:pStyle w:val="Compact"/>
      </w:pPr>
      <w:r>
        <w:t xml:space="preserve">Maintained compliance with Belgian food safety regulations and ensured all products met EU standards for hygiene and labeling.</w:t>
      </w:r>
    </w:p>
    <w:p>
      <w:pPr>
        <w:numPr>
          <w:ilvl w:val="0"/>
          <w:numId w:val="1002"/>
        </w:numPr>
        <w:pStyle w:val="Compact"/>
      </w:pPr>
      <w:r>
        <w:t xml:space="preserve">Participated in local food festivals in Brussels, showcasing the bakery’s signature creations and building a loyal community following.</w:t>
      </w:r>
    </w:p>
    <w:bookmarkEnd w:id="23"/>
    <w:bookmarkStart w:id="24" w:name="Xb932a5b890b7b489a0a3180783fe10faff88767"/>
    <w:p>
      <w:pPr>
        <w:pStyle w:val="Heading4"/>
      </w:pPr>
      <w:r>
        <w:t xml:space="preserve">Apprentice Baker – La Maison de la Boulangerie</w:t>
      </w:r>
    </w:p>
    <w:p>
      <w:pPr>
        <w:pStyle w:val="FirstParagraph"/>
      </w:pPr>
      <w:r>
        <w:rPr>
          <w:iCs/>
          <w:i/>
        </w:rPr>
        <w:t xml:space="preserve">Brussels, Belgium | 2010 – 2013</w:t>
      </w:r>
    </w:p>
    <w:p>
      <w:pPr>
        <w:numPr>
          <w:ilvl w:val="0"/>
          <w:numId w:val="1003"/>
        </w:numPr>
        <w:pStyle w:val="Compact"/>
      </w:pPr>
      <w:r>
        <w:t xml:space="preserve">Gained foundational skills in kneading, fermentation, and oven management under the mentorship of master bakers.</w:t>
      </w:r>
    </w:p>
    <w:p>
      <w:pPr>
        <w:numPr>
          <w:ilvl w:val="0"/>
          <w:numId w:val="1003"/>
        </w:numPr>
        <w:pStyle w:val="Compact"/>
      </w:pPr>
      <w:r>
        <w:t xml:space="preserve">Assisted in the production of over 50 varieties of breads and pastries, including regional specialties like waffles and galletas de Bruxelles.</w:t>
      </w:r>
    </w:p>
    <w:p>
      <w:pPr>
        <w:numPr>
          <w:ilvl w:val="0"/>
          <w:numId w:val="1003"/>
        </w:numPr>
        <w:pStyle w:val="Compact"/>
      </w:pPr>
      <w:r>
        <w:t xml:space="preserve">Learned to adapt recipes for different climates and seasons, ensuring consistent results in Belgium Brussels’s variable weather conditions.</w:t>
      </w:r>
    </w:p>
    <w:bookmarkEnd w:id="24"/>
    <w:bookmarkEnd w:id="25"/>
    <w:bookmarkStart w:id="29" w:name="education-certifications"/>
    <w:p>
      <w:pPr>
        <w:pStyle w:val="Heading3"/>
      </w:pPr>
      <w:r>
        <w:t xml:space="preserve">Education &amp; Certifications</w:t>
      </w:r>
    </w:p>
    <w:bookmarkStart w:id="26" w:name="X679c9a57ddbdf7e03a2b1f08f143016e1c685a2"/>
    <w:p>
      <w:pPr>
        <w:pStyle w:val="Heading4"/>
      </w:pPr>
      <w:r>
        <w:t xml:space="preserve">Diplôme de Boulangerie – École de Cuisine Belge</w:t>
      </w:r>
    </w:p>
    <w:p>
      <w:pPr>
        <w:pStyle w:val="FirstParagraph"/>
      </w:pPr>
      <w:r>
        <w:rPr>
          <w:iCs/>
          <w:i/>
        </w:rPr>
        <w:t xml:space="preserve">Brussels, Belgium | 2010</w:t>
      </w:r>
    </w:p>
    <w:p>
      <w:pPr>
        <w:numPr>
          <w:ilvl w:val="0"/>
          <w:numId w:val="1004"/>
        </w:numPr>
        <w:pStyle w:val="Compact"/>
      </w:pPr>
      <w:r>
        <w:t xml:space="preserve">Coursework included advanced baking techniques, pastry arts, and food science tailored to Belgian traditions.</w:t>
      </w:r>
    </w:p>
    <w:p>
      <w:pPr>
        <w:numPr>
          <w:ilvl w:val="0"/>
          <w:numId w:val="1004"/>
        </w:numPr>
        <w:pStyle w:val="Compact"/>
      </w:pPr>
      <w:r>
        <w:t xml:space="preserve">Received certification in the production of sourdough breads, laminated pastries, and sugar-based confections.</w:t>
      </w:r>
    </w:p>
    <w:bookmarkEnd w:id="26"/>
    <w:bookmarkStart w:id="27" w:name="Xc89a8ba028f9acb9d7c9c0d2b15ca3b9f0b5cf1"/>
    <w:p>
      <w:pPr>
        <w:pStyle w:val="Heading4"/>
      </w:pPr>
      <w:r>
        <w:t xml:space="preserve">Food Safety Certification – HACCP Standards</w:t>
      </w:r>
    </w:p>
    <w:p>
      <w:pPr>
        <w:pStyle w:val="FirstParagraph"/>
      </w:pPr>
      <w:r>
        <w:rPr>
          <w:iCs/>
          <w:i/>
        </w:rPr>
        <w:t xml:space="preserve">Brussels, Belgium | 2015</w:t>
      </w:r>
    </w:p>
    <w:p>
      <w:pPr>
        <w:numPr>
          <w:ilvl w:val="0"/>
          <w:numId w:val="1005"/>
        </w:numPr>
        <w:pStyle w:val="Compact"/>
      </w:pPr>
      <w:r>
        <w:t xml:space="preserve">Demonstrated expertise in hazard analysis and critical control points to ensure safe food handling practices.</w:t>
      </w:r>
    </w:p>
    <w:bookmarkEnd w:id="27"/>
    <w:bookmarkStart w:id="28" w:name="X0979ec3c6c1fb5c4a2c4f049875abff6e57df57"/>
    <w:p>
      <w:pPr>
        <w:pStyle w:val="Heading4"/>
      </w:pPr>
      <w:r>
        <w:t xml:space="preserve">Continuing Education – Belgian Bakers Association</w:t>
      </w:r>
    </w:p>
    <w:p>
      <w:pPr>
        <w:pStyle w:val="FirstParagraph"/>
      </w:pPr>
      <w:r>
        <w:rPr>
          <w:iCs/>
          <w:i/>
        </w:rPr>
        <w:t xml:space="preserve">Brussels, Belgium | Ongoing</w:t>
      </w:r>
    </w:p>
    <w:p>
      <w:pPr>
        <w:numPr>
          <w:ilvl w:val="0"/>
          <w:numId w:val="1006"/>
        </w:numPr>
        <w:pStyle w:val="Compact"/>
      </w:pPr>
      <w:r>
        <w:t xml:space="preserve">Attended workshops on emerging trends in baking, including sustainable ingredient sourcing and eco-friendly packaging solutions.</w:t>
      </w:r>
    </w:p>
    <w:p>
      <w:pPr>
        <w:numPr>
          <w:ilvl w:val="0"/>
          <w:numId w:val="1006"/>
        </w:numPr>
        <w:pStyle w:val="Compact"/>
      </w:pPr>
      <w:r>
        <w:t xml:space="preserve">Participated in regional competitions to refine skills and stay updated with innovations in the field of Belgian bakery products.</w:t>
      </w:r>
    </w:p>
    <w:bookmarkEnd w:id="28"/>
    <w:bookmarkEnd w:id="29"/>
    <w:bookmarkStart w:id="30" w:name="skills-expertise"/>
    <w:p>
      <w:pPr>
        <w:pStyle w:val="Heading3"/>
      </w:pPr>
      <w:r>
        <w:t xml:space="preserve">Skills &amp; Expertise</w:t>
      </w:r>
    </w:p>
    <w:p>
      <w:pPr>
        <w:numPr>
          <w:ilvl w:val="0"/>
          <w:numId w:val="1007"/>
        </w:numPr>
        <w:pStyle w:val="Compact"/>
      </w:pPr>
      <w:r>
        <w:rPr>
          <w:bCs/>
          <w:b/>
        </w:rPr>
        <w:t xml:space="preserve">Technical Skills:</w:t>
      </w:r>
      <w:r>
        <w:t xml:space="preserve"> </w:t>
      </w:r>
      <w:r>
        <w:t xml:space="preserve">Mastery of traditional baking methods, including sourdough fermentation, laminating, and sugar work. Proficient in operating industrial ovens and mixing equipment.</w:t>
      </w:r>
    </w:p>
    <w:p>
      <w:pPr>
        <w:numPr>
          <w:ilvl w:val="0"/>
          <w:numId w:val="1007"/>
        </w:numPr>
        <w:pStyle w:val="Compact"/>
      </w:pPr>
      <w:r>
        <w:rPr>
          <w:bCs/>
          <w:b/>
        </w:rPr>
        <w:t xml:space="preserve">Culinary Knowledge:</w:t>
      </w:r>
      <w:r>
        <w:t xml:space="preserve"> </w:t>
      </w:r>
      <w:r>
        <w:t xml:space="preserve">Deep understanding of Belgian breads (e.g., pain de seigle, brioche), pastries (e.g., financiers, mille-feuille), and desserts. Familiarity with French and Italian baking techniques.</w:t>
      </w:r>
    </w:p>
    <w:p>
      <w:pPr>
        <w:numPr>
          <w:ilvl w:val="0"/>
          <w:numId w:val="1007"/>
        </w:numPr>
        <w:pStyle w:val="Compact"/>
      </w:pPr>
      <w:r>
        <w:rPr>
          <w:bCs/>
          <w:b/>
        </w:rPr>
        <w:t xml:space="preserve">Customer Service:</w:t>
      </w:r>
      <w:r>
        <w:t xml:space="preserve"> </w:t>
      </w:r>
      <w:r>
        <w:t xml:space="preserve">Excellent communication skills to engage with customers in both French and Dutch, reflecting Belgium Brussels’s bilingual environment.</w:t>
      </w:r>
    </w:p>
    <w:p>
      <w:pPr>
        <w:numPr>
          <w:ilvl w:val="0"/>
          <w:numId w:val="1007"/>
        </w:numPr>
        <w:pStyle w:val="Compact"/>
      </w:pPr>
      <w:r>
        <w:rPr>
          <w:bCs/>
          <w:b/>
        </w:rPr>
        <w:t xml:space="preserve">Leadership:</w:t>
      </w:r>
      <w:r>
        <w:t xml:space="preserve"> </w:t>
      </w:r>
      <w:r>
        <w:t xml:space="preserve">Proven ability to lead teams, mentor apprentices, and maintain a productive bakery atmosphere under pressure.</w:t>
      </w:r>
    </w:p>
    <w:p>
      <w:pPr>
        <w:numPr>
          <w:ilvl w:val="0"/>
          <w:numId w:val="1007"/>
        </w:numPr>
        <w:pStyle w:val="Compact"/>
      </w:pPr>
      <w:r>
        <w:rPr>
          <w:bCs/>
          <w:b/>
        </w:rPr>
        <w:t xml:space="preserve">Cultural Awareness:</w:t>
      </w:r>
      <w:r>
        <w:t xml:space="preserve"> </w:t>
      </w:r>
      <w:r>
        <w:t xml:space="preserve">Deep appreciation for the historical significance of baking in Belgian culture, with a focus on preserving time-honored recipes.</w:t>
      </w:r>
    </w:p>
    <w:bookmarkEnd w:id="30"/>
    <w:bookmarkStart w:id="31" w:name="languages-cultural-competence"/>
    <w:p>
      <w:pPr>
        <w:pStyle w:val="Heading3"/>
      </w:pPr>
      <w:r>
        <w:t xml:space="preserve">Languages &amp; Cultural Competence</w:t>
      </w:r>
    </w:p>
    <w:p>
      <w:pPr>
        <w:numPr>
          <w:ilvl w:val="0"/>
          <w:numId w:val="1008"/>
        </w:numPr>
        <w:pStyle w:val="Compact"/>
      </w:pPr>
      <w:r>
        <w:rPr>
          <w:bCs/>
          <w:b/>
        </w:rPr>
        <w:t xml:space="preserve">French:</w:t>
      </w:r>
      <w:r>
        <w:t xml:space="preserve"> </w:t>
      </w:r>
      <w:r>
        <w:t xml:space="preserve">Native speaker, with fluency in regional dialects and culinary terminology specific to Belgium Brussels.</w:t>
      </w:r>
    </w:p>
    <w:p>
      <w:pPr>
        <w:numPr>
          <w:ilvl w:val="0"/>
          <w:numId w:val="1008"/>
        </w:numPr>
        <w:pStyle w:val="Compact"/>
      </w:pPr>
      <w:r>
        <w:rPr>
          <w:bCs/>
          <w:b/>
        </w:rPr>
        <w:t xml:space="preserve">Dutch:</w:t>
      </w:r>
      <w:r>
        <w:t xml:space="preserve"> </w:t>
      </w:r>
      <w:r>
        <w:t xml:space="preserve">Advanced proficiency, enabling effective communication with customers and suppliers in the Flemish community.</w:t>
      </w:r>
    </w:p>
    <w:p>
      <w:pPr>
        <w:numPr>
          <w:ilvl w:val="0"/>
          <w:numId w:val="1008"/>
        </w:numPr>
        <w:pStyle w:val="Compact"/>
      </w:pPr>
      <w:r>
        <w:rPr>
          <w:bCs/>
          <w:b/>
        </w:rPr>
        <w:t xml:space="preserve">English:</w:t>
      </w:r>
      <w:r>
        <w:t xml:space="preserve"> </w:t>
      </w:r>
      <w:r>
        <w:t xml:space="preserve">Intermediate level for international collaborations and documentation.</w:t>
      </w:r>
    </w:p>
    <w:p>
      <w:pPr>
        <w:numPr>
          <w:ilvl w:val="0"/>
          <w:numId w:val="1008"/>
        </w:numPr>
        <w:pStyle w:val="Compact"/>
      </w:pPr>
      <w:r>
        <w:t xml:space="preserve">Cultural Competence: Experienced working in a multicultural environment, understanding the diverse tastes of Brussels’s expatriate communities and local residents.</w:t>
      </w:r>
    </w:p>
    <w:bookmarkEnd w:id="31"/>
    <w:bookmarkStart w:id="32" w:name="additional-information"/>
    <w:p>
      <w:pPr>
        <w:pStyle w:val="Heading3"/>
      </w:pPr>
      <w:r>
        <w:t xml:space="preserve">Additional Information</w:t>
      </w:r>
    </w:p>
    <w:p>
      <w:pPr>
        <w:pStyle w:val="FirstParagraph"/>
      </w:pPr>
      <w:r>
        <w:rPr>
          <w:bCs/>
          <w:b/>
        </w:rPr>
        <w:t xml:space="preserve">Community Involvement:</w:t>
      </w:r>
      <w:r>
        <w:t xml:space="preserve"> </w:t>
      </w:r>
      <w:r>
        <w:t xml:space="preserve">Regularly participates in charity bake sales and food drives for Brussels shelters, supporting the city’s mission to combat food insecurity.</w:t>
      </w:r>
    </w:p>
    <w:p>
      <w:pPr>
        <w:pStyle w:val="BodyText"/>
      </w:pPr>
      <w:r>
        <w:rPr>
          <w:bCs/>
          <w:b/>
        </w:rPr>
        <w:t xml:space="preserve">Hobbies:</w:t>
      </w:r>
      <w:r>
        <w:t xml:space="preserve"> </w:t>
      </w:r>
      <w:r>
        <w:t xml:space="preserve">Enjoys experimenting with new recipes, visiting local markets in Belgium Brussels, and sharing baking tips on social media platforms.</w:t>
      </w:r>
    </w:p>
    <w:p>
      <w:pPr>
        <w:pStyle w:val="BodyText"/>
      </w:pPr>
      <w:r>
        <w:rPr>
          <w:bCs/>
          <w:b/>
        </w:rPr>
        <w:t xml:space="preserve">Awards:</w:t>
      </w:r>
      <w:r>
        <w:t xml:space="preserve"> </w:t>
      </w:r>
      <w:r>
        <w:t xml:space="preserve">Recognized as “Best Baker in Brussels” by the Belgian Culinary Association in 2021 for innovation and dedication to quality.</w:t>
      </w:r>
    </w:p>
    <w:bookmarkEnd w:id="32"/>
    <w:p>
      <w:pPr>
        <w:pStyle w:val="BodyText"/>
      </w:pPr>
      <w:r>
        <w:t xml:space="preserve">This Curriculum Vitae highlights the expertise of a dedicated Baker in Belgium Brussels, emphasizing their commitment to excellence, cultural heritage, and community engagement.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Belgium Brussels</dc:title>
  <dc:creator/>
  <dc:language>en</dc:language>
  <cp:keywords/>
  <dcterms:created xsi:type="dcterms:W3CDTF">2025-12-10T01:11:16Z</dcterms:created>
  <dcterms:modified xsi:type="dcterms:W3CDTF">2025-12-10T01:11:16Z</dcterms:modified>
</cp:coreProperties>
</file>

<file path=docProps/custom.xml><?xml version="1.0" encoding="utf-8"?>
<Properties xmlns="http://schemas.openxmlformats.org/officeDocument/2006/custom-properties" xmlns:vt="http://schemas.openxmlformats.org/officeDocument/2006/docPropsVTypes"/>
</file>