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Marie Lefevre</w:t>
      </w:r>
      <w:r>
        <w:br/>
      </w:r>
      <w:r>
        <w:rPr>
          <w:bCs/>
          <w:b/>
        </w:rPr>
        <w:t xml:space="preserve">Address:</w:t>
      </w:r>
      <w:r>
        <w:t xml:space="preserve"> </w:t>
      </w:r>
      <w:r>
        <w:t xml:space="preserve">123 Rue Saint-Denis, Montreal, QC H2Y 1L9, Canada</w:t>
      </w:r>
      <w:r>
        <w:br/>
      </w:r>
      <w:r>
        <w:rPr>
          <w:bCs/>
          <w:b/>
        </w:rPr>
        <w:t xml:space="preserve">Email:</w:t>
      </w:r>
      <w:r>
        <w:t xml:space="preserve"> </w:t>
      </w:r>
      <w:r>
        <w:t xml:space="preserve">marie.lefevre.baker@gmail.com</w:t>
      </w:r>
      <w:r>
        <w:br/>
      </w:r>
      <w:r>
        <w:rPr>
          <w:bCs/>
          <w:b/>
        </w:rPr>
        <w:t xml:space="preserve">Phone:</w:t>
      </w:r>
      <w:r>
        <w:t xml:space="preserve"> </w:t>
      </w:r>
      <w:r>
        <w:t xml:space="preserve">+1 (514) 555-0198</w:t>
      </w:r>
      <w:r>
        <w:br/>
      </w:r>
      <w:r>
        <w:rPr>
          <w:bCs/>
          <w:b/>
        </w:rPr>
        <w:t xml:space="preserve">LinkedIn:</w:t>
      </w:r>
      <w:r>
        <w:t xml:space="preserve"> </w:t>
      </w:r>
      <w:r>
        <w:t xml:space="preserve">linkedin.com/in/marie-lefevre-baker</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and modern baking techniques. Proficient in creating a wide range of baked goods, from artisanal breads to delicate pastries. Committed to delivering exceptional quality and customer satisfaction while adhering to Canadian food safety standards. Proven expertise in managing bakery operations, inventory control, and team coordination. A strong advocate for using locally sourced ingredients and supporting the vibrant food culture of Canada Montreal.</w:t>
      </w:r>
    </w:p>
    <w:bookmarkEnd w:id="21"/>
    <w:bookmarkStart w:id="25" w:name="work-experience"/>
    <w:p>
      <w:pPr>
        <w:pStyle w:val="Heading2"/>
      </w:pPr>
      <w:r>
        <w:t xml:space="preserve">Work Experience</w:t>
      </w:r>
    </w:p>
    <w:bookmarkStart w:id="22" w:name="head-baker"/>
    <w:p>
      <w:pPr>
        <w:pStyle w:val="Heading3"/>
      </w:pPr>
      <w:r>
        <w:rPr>
          <w:bCs/>
          <w:b/>
        </w:rPr>
        <w:t xml:space="preserve">Head Baker</w:t>
      </w:r>
    </w:p>
    <w:p>
      <w:pPr>
        <w:pStyle w:val="FirstParagraph"/>
      </w:pPr>
      <w:r>
        <w:rPr>
          <w:iCs/>
          <w:i/>
        </w:rPr>
        <w:t xml:space="preserve">Boulangerie du Quartier, Montreal, QC</w:t>
      </w:r>
      <w:r>
        <w:t xml:space="preserve"> </w:t>
      </w:r>
      <w:r>
        <w:t xml:space="preserve">| September 2018 – Present</w:t>
      </w:r>
      <w:r>
        <w:br/>
      </w:r>
      <w:r>
        <w:t xml:space="preserve">- Supervised daily bakery operations, including dough preparation, baking schedules, and product quality control.</w:t>
      </w:r>
      <w:r>
        <w:br/>
      </w:r>
      <w:r>
        <w:t xml:space="preserve">- Developed new recipes for seasonal items such as maple-infused pastries and Quebec-inspired breads.</w:t>
      </w:r>
      <w:r>
        <w:br/>
      </w:r>
      <w:r>
        <w:t xml:space="preserve">- Trained and mentored a team of 6 bakers, ensuring adherence to Canadian health and safety regulations.</w:t>
      </w:r>
      <w:r>
        <w:br/>
      </w:r>
      <w:r>
        <w:t xml:space="preserve">- Collaborated with local farmers to source organic flours, dairy, and produce, aligning with the sustainable practices of Canada Montreal.</w:t>
      </w:r>
      <w:r>
        <w:br/>
      </w:r>
      <w:r>
        <w:t xml:space="preserve">- Increased customer satisfaction by 20% through improved service efficiency and product innovation.</w:t>
      </w:r>
    </w:p>
    <w:bookmarkEnd w:id="22"/>
    <w:bookmarkStart w:id="23" w:name="assistant-baker"/>
    <w:p>
      <w:pPr>
        <w:pStyle w:val="Heading3"/>
      </w:pPr>
      <w:r>
        <w:rPr>
          <w:bCs/>
          <w:b/>
        </w:rPr>
        <w:t xml:space="preserve">Assistant Baker</w:t>
      </w:r>
    </w:p>
    <w:p>
      <w:pPr>
        <w:pStyle w:val="FirstParagraph"/>
      </w:pPr>
      <w:r>
        <w:rPr>
          <w:iCs/>
          <w:i/>
        </w:rPr>
        <w:t xml:space="preserve">Pâtisserie Éclat, Montreal, QC</w:t>
      </w:r>
      <w:r>
        <w:t xml:space="preserve"> </w:t>
      </w:r>
      <w:r>
        <w:t xml:space="preserve">| January 2015 – August 2018</w:t>
      </w:r>
      <w:r>
        <w:br/>
      </w:r>
      <w:r>
        <w:t xml:space="preserve">- Assisted in the production of artisanal breads, croissants, and specialty cakes for retail and wholesale clients.</w:t>
      </w:r>
      <w:r>
        <w:br/>
      </w:r>
      <w:r>
        <w:t xml:space="preserve">- Maintained a clean and organized workspace to meet Canadian food safety standards (HACCP certified).</w:t>
      </w:r>
      <w:r>
        <w:br/>
      </w:r>
      <w:r>
        <w:t xml:space="preserve">- Managed inventory systems to minimize waste and ensure consistent product availability.</w:t>
      </w:r>
      <w:r>
        <w:br/>
      </w:r>
      <w:r>
        <w:t xml:space="preserve">- Participated in community events such as Montreal’s annual Bakery Week, promoting the bakery’s brand across Canada.</w:t>
      </w:r>
    </w:p>
    <w:bookmarkEnd w:id="23"/>
    <w:bookmarkStart w:id="24" w:name="pastry-chef-intern"/>
    <w:p>
      <w:pPr>
        <w:pStyle w:val="Heading3"/>
      </w:pPr>
      <w:r>
        <w:rPr>
          <w:bCs/>
          <w:b/>
        </w:rPr>
        <w:t xml:space="preserve">Pastry Chef Intern</w:t>
      </w:r>
    </w:p>
    <w:p>
      <w:pPr>
        <w:pStyle w:val="FirstParagraph"/>
      </w:pPr>
      <w:r>
        <w:rPr>
          <w:iCs/>
          <w:i/>
        </w:rPr>
        <w:t xml:space="preserve">Chez Marie Boulangerie, Montreal, QC</w:t>
      </w:r>
      <w:r>
        <w:t xml:space="preserve"> </w:t>
      </w:r>
      <w:r>
        <w:t xml:space="preserve">| June 2014 – December 2014</w:t>
      </w:r>
      <w:r>
        <w:br/>
      </w:r>
      <w:r>
        <w:t xml:space="preserve">- Gained hands-on experience in creating French-inspired pastries and breads.</w:t>
      </w:r>
      <w:r>
        <w:br/>
      </w:r>
      <w:r>
        <w:t xml:space="preserve">- Supported the head chef in developing unique menu items for the bakery’s café.</w:t>
      </w:r>
    </w:p>
    <w:bookmarkEnd w:id="24"/>
    <w:bookmarkEnd w:id="25"/>
    <w:bookmarkStart w:id="28" w:name="educational-background"/>
    <w:p>
      <w:pPr>
        <w:pStyle w:val="Heading2"/>
      </w:pPr>
      <w:r>
        <w:t xml:space="preserve">Educational Background</w:t>
      </w:r>
    </w:p>
    <w:bookmarkStart w:id="26" w:name="Xf28d537d0a24ce00f41addaec156eb3fd8258d5"/>
    <w:p>
      <w:pPr>
        <w:pStyle w:val="Heading3"/>
      </w:pPr>
      <w:r>
        <w:rPr>
          <w:bCs/>
          <w:b/>
        </w:rPr>
        <w:t xml:space="preserve">Culinary Arts Diploma, Baking and Pastry Specialization</w:t>
      </w:r>
    </w:p>
    <w:p>
      <w:pPr>
        <w:pStyle w:val="FirstParagraph"/>
      </w:pPr>
      <w:r>
        <w:rPr>
          <w:iCs/>
          <w:i/>
        </w:rPr>
        <w:t xml:space="preserve">Collège de Montreal, Quebec, Canada</w:t>
      </w:r>
      <w:r>
        <w:t xml:space="preserve"> </w:t>
      </w:r>
      <w:r>
        <w:t xml:space="preserve">| Graduated June 2014</w:t>
      </w:r>
      <w:r>
        <w:br/>
      </w:r>
      <w:r>
        <w:t xml:space="preserve">- Focused on advanced baking techniques, including sourdough fermentation, laminated pastries, and international breads.</w:t>
      </w:r>
      <w:r>
        <w:br/>
      </w:r>
      <w:r>
        <w:t xml:space="preserve">- Completed a 6-month internship at a renowned bakery in downtown Montreal.</w:t>
      </w:r>
    </w:p>
    <w:bookmarkEnd w:id="26"/>
    <w:bookmarkStart w:id="27" w:name="food-safety-certification"/>
    <w:p>
      <w:pPr>
        <w:pStyle w:val="Heading3"/>
      </w:pPr>
      <w:r>
        <w:rPr>
          <w:bCs/>
          <w:b/>
        </w:rPr>
        <w:t xml:space="preserve">Food Safety Certification</w:t>
      </w:r>
    </w:p>
    <w:p>
      <w:pPr>
        <w:pStyle w:val="FirstParagraph"/>
      </w:pPr>
      <w:r>
        <w:rPr>
          <w:iCs/>
          <w:i/>
        </w:rPr>
        <w:t xml:space="preserve">Government of Canada – Food Handler’s Permit</w:t>
      </w:r>
      <w:r>
        <w:t xml:space="preserve"> </w:t>
      </w:r>
      <w:r>
        <w:t xml:space="preserve">| Issued May 2015</w:t>
      </w:r>
      <w:r>
        <w:br/>
      </w:r>
      <w:r>
        <w:t xml:space="preserve">- Demonstrated knowledge of food safety practices required for commercial bakeries in Canada.</w:t>
      </w:r>
    </w:p>
    <w:bookmarkEnd w:id="27"/>
    <w:bookmarkEnd w:id="28"/>
    <w:bookmarkStart w:id="29" w:name="skills-and-abilities"/>
    <w:p>
      <w:pPr>
        <w:pStyle w:val="Heading2"/>
      </w:pPr>
      <w:r>
        <w:t xml:space="preserve">Skills and Abilities</w:t>
      </w:r>
    </w:p>
    <w:p>
      <w:pPr>
        <w:numPr>
          <w:ilvl w:val="0"/>
          <w:numId w:val="1001"/>
        </w:numPr>
        <w:pStyle w:val="Compact"/>
      </w:pPr>
      <w:r>
        <w:rPr>
          <w:bCs/>
          <w:b/>
        </w:rPr>
        <w:t xml:space="preserve">Baking Expertise:</w:t>
      </w:r>
      <w:r>
        <w:t xml:space="preserve"> </w:t>
      </w:r>
      <w:r>
        <w:t xml:space="preserve">Mastery of bread, pastry, and dessert creation using traditional and modern methods.</w:t>
      </w:r>
    </w:p>
    <w:p>
      <w:pPr>
        <w:numPr>
          <w:ilvl w:val="0"/>
          <w:numId w:val="1001"/>
        </w:numPr>
        <w:pStyle w:val="Compact"/>
      </w:pPr>
      <w:r>
        <w:rPr>
          <w:bCs/>
          <w:b/>
        </w:rPr>
        <w:t xml:space="preserve">Quality Control:</w:t>
      </w:r>
      <w:r>
        <w:t xml:space="preserve"> </w:t>
      </w:r>
      <w:r>
        <w:t xml:space="preserve">Ensured consistency in product quality to meet Canadian standards.</w:t>
      </w:r>
    </w:p>
    <w:p>
      <w:pPr>
        <w:numPr>
          <w:ilvl w:val="0"/>
          <w:numId w:val="1001"/>
        </w:numPr>
        <w:pStyle w:val="Compact"/>
      </w:pPr>
      <w:r>
        <w:rPr>
          <w:bCs/>
          <w:b/>
        </w:rPr>
        <w:t xml:space="preserve">Team Leadership:</w:t>
      </w:r>
      <w:r>
        <w:t xml:space="preserve"> </w:t>
      </w:r>
      <w:r>
        <w:t xml:space="preserve">Led a team of bakers in fast-paced environments, fostering collaboration and efficiency.</w:t>
      </w:r>
    </w:p>
    <w:p>
      <w:pPr>
        <w:numPr>
          <w:ilvl w:val="0"/>
          <w:numId w:val="1001"/>
        </w:numPr>
        <w:pStyle w:val="Compact"/>
      </w:pPr>
      <w:r>
        <w:rPr>
          <w:bCs/>
          <w:b/>
        </w:rPr>
        <w:t xml:space="preserve">Creative Development:</w:t>
      </w:r>
      <w:r>
        <w:t xml:space="preserve"> </w:t>
      </w:r>
      <w:r>
        <w:t xml:space="preserve">Designed innovative recipes that reflect the cultural diversity of Canada Montreal.</w:t>
      </w:r>
    </w:p>
    <w:p>
      <w:pPr>
        <w:numPr>
          <w:ilvl w:val="0"/>
          <w:numId w:val="1001"/>
        </w:numPr>
        <w:pStyle w:val="Compact"/>
      </w:pPr>
      <w:r>
        <w:rPr>
          <w:bCs/>
          <w:b/>
        </w:rPr>
        <w:t xml:space="preserve">Equipment Operation:</w:t>
      </w:r>
      <w:r>
        <w:t xml:space="preserve"> </w:t>
      </w:r>
      <w:r>
        <w:t xml:space="preserve">Proficient in using commercial ovens, mixers, and baking tools.</w:t>
      </w:r>
    </w:p>
    <w:bookmarkEnd w:id="29"/>
    <w:bookmarkStart w:id="30" w:name="languages"/>
    <w:p>
      <w:pPr>
        <w:pStyle w:val="Heading2"/>
      </w:pPr>
      <w:r>
        <w:t xml:space="preserve">Languages</w:t>
      </w:r>
    </w:p>
    <w:p>
      <w:pPr>
        <w:numPr>
          <w:ilvl w:val="0"/>
          <w:numId w:val="1002"/>
        </w:numPr>
        <w:pStyle w:val="Compact"/>
      </w:pPr>
      <w:r>
        <w:t xml:space="preserve">English – Fluent (written and spoken)</w:t>
      </w:r>
    </w:p>
    <w:p>
      <w:pPr>
        <w:numPr>
          <w:ilvl w:val="0"/>
          <w:numId w:val="1002"/>
        </w:numPr>
        <w:pStyle w:val="Compact"/>
      </w:pPr>
      <w:r>
        <w:t xml:space="preserve">French – Fluent (written and spoken)</w:t>
      </w:r>
    </w:p>
    <w:p>
      <w:pPr>
        <w:numPr>
          <w:ilvl w:val="0"/>
          <w:numId w:val="1002"/>
        </w:numPr>
        <w:pStyle w:val="Compact"/>
      </w:pPr>
      <w:r>
        <w:t xml:space="preserve">Spanish – Basic communication skills</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Participated in the Montreal Food Bank’s “Bake for Hunger” initiative, donating over 500 baked goods monthly.</w:t>
      </w:r>
    </w:p>
    <w:p>
      <w:pPr>
        <w:pStyle w:val="BodyText"/>
      </w:pPr>
      <w:r>
        <w:rPr>
          <w:bCs/>
          <w:b/>
        </w:rPr>
        <w:t xml:space="preserve">Awards and Recognition:</w:t>
      </w:r>
      <w:r>
        <w:br/>
      </w:r>
      <w:r>
        <w:t xml:space="preserve">- Runner-up in the 2021 Montreal Bakery Challenge for Best Artisan Bread.</w:t>
      </w:r>
      <w:r>
        <w:br/>
      </w:r>
      <w:r>
        <w:t xml:space="preserve">- Featured in “Québec Cuisine Magazine” for innovative use of local ingredients.</w:t>
      </w:r>
    </w:p>
    <w:p>
      <w:pPr>
        <w:pStyle w:val="BodyText"/>
      </w:pPr>
      <w:r>
        <w:rPr>
          <w:bCs/>
          <w:b/>
        </w:rPr>
        <w:t xml:space="preserve">Community Involvement:</w:t>
      </w:r>
      <w:r>
        <w:br/>
      </w:r>
      <w:r>
        <w:t xml:space="preserve">- Regular contributor to the Montreal Bakers’ Association, sharing knowledge and supporting industry growth in Canada.</w:t>
      </w:r>
    </w:p>
    <w:bookmarkEnd w:id="31"/>
    <w:bookmarkStart w:id="32" w:name="references"/>
    <w:p>
      <w:pPr>
        <w:pStyle w:val="Heading2"/>
      </w:pPr>
      <w:r>
        <w:t xml:space="preserve">References</w:t>
      </w:r>
    </w:p>
    <w:p>
      <w:pPr>
        <w:pStyle w:val="FirstParagraph"/>
      </w:pPr>
      <w:r>
        <w:t xml:space="preserve">Available upon request. Contact: marie.lefevre.baker@gmail.com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Canada Montreal</dc:title>
  <dc:creator/>
  <dc:language>en</dc:language>
  <cp:keywords/>
  <dcterms:created xsi:type="dcterms:W3CDTF">2026-07-19T04:43:41Z</dcterms:created>
  <dcterms:modified xsi:type="dcterms:W3CDTF">2026-07-19T04:43:41Z</dcterms:modified>
</cp:coreProperties>
</file>

<file path=docProps/custom.xml><?xml version="1.0" encoding="utf-8"?>
<Properties xmlns="http://schemas.openxmlformats.org/officeDocument/2006/custom-properties" xmlns:vt="http://schemas.openxmlformats.org/officeDocument/2006/docPropsVTypes"/>
</file>