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India Bangalore, Karnataka, India</w:t>
      </w:r>
    </w:p>
    <w:bookmarkStart w:id="20" w:name="professional-summary"/>
    <w:p>
      <w:pPr>
        <w:pStyle w:val="Heading2"/>
      </w:pPr>
      <w:r>
        <w:t xml:space="preserve">Professional Summary</w:t>
      </w:r>
    </w:p>
    <w:p>
      <w:pPr>
        <w:pStyle w:val="FirstParagraph"/>
      </w:pPr>
      <w:r>
        <w:t xml:space="preserve">A dedicated and passionate Baker with over [X years] of experience in crafting high-quality baked goods, specializing in traditional Indian bakery items and contemporary international pastries. Proficient in managing bakery operations, ensuring hygiene standards, and delivering exceptional customer service. Committed to blending creativity with technical expertise to meet the diverse tastes of Bangalore's multicultural population. A strong advocate for using locally sourced ingredients and sustainable practices aligned with India's culinary heritage.</w:t>
      </w:r>
    </w:p>
    <w:bookmarkEnd w:id="20"/>
    <w:bookmarkStart w:id="23" w:name="work-experience"/>
    <w:p>
      <w:pPr>
        <w:pStyle w:val="Heading2"/>
      </w:pPr>
      <w:r>
        <w:t xml:space="preserve">Work Experience</w:t>
      </w:r>
    </w:p>
    <w:bookmarkStart w:id="21" w:name="baker-bakery-name-india-bangalore-india"/>
    <w:p>
      <w:pPr>
        <w:pStyle w:val="Heading3"/>
      </w:pPr>
      <w:r>
        <w:t xml:space="preserve">Baker | [Bakery Name], India Bangalore, India</w:t>
      </w:r>
    </w:p>
    <w:p>
      <w:pPr>
        <w:pStyle w:val="FirstParagraph"/>
      </w:pPr>
      <w:r>
        <w:rPr>
          <w:iCs/>
          <w:i/>
        </w:rPr>
        <w:t xml:space="preserve">[Start Date] – [End Date]</w:t>
      </w:r>
    </w:p>
    <w:p>
      <w:pPr>
        <w:numPr>
          <w:ilvl w:val="0"/>
          <w:numId w:val="1001"/>
        </w:numPr>
        <w:pStyle w:val="Compact"/>
      </w:pPr>
      <w:r>
        <w:t xml:space="preserve">Managed daily baking operations, including dough preparation, cake decoration, and pastry making for a wide range of traditional Indian sweets like *gulab jamun*, *rasgulla*, and *kheer* alongside international items such as croissants, breads, and cupcakes.</w:t>
      </w:r>
    </w:p>
    <w:p>
      <w:pPr>
        <w:numPr>
          <w:ilvl w:val="0"/>
          <w:numId w:val="1001"/>
        </w:numPr>
        <w:pStyle w:val="Compact"/>
      </w:pPr>
      <w:r>
        <w:t xml:space="preserve">Collaborated with the team to develop new recipes tailored to Bangalore's climate and local preferences, incorporating seasonal ingredients from nearby farms in India.</w:t>
      </w:r>
    </w:p>
    <w:p>
      <w:pPr>
        <w:numPr>
          <w:ilvl w:val="0"/>
          <w:numId w:val="1001"/>
        </w:numPr>
        <w:pStyle w:val="Compact"/>
      </w:pPr>
      <w:r>
        <w:t xml:space="preserve">Ensured strict compliance with food safety regulations and hygiene standards in line with Indian government guidelines for food businesses.</w:t>
      </w:r>
    </w:p>
    <w:p>
      <w:pPr>
        <w:numPr>
          <w:ilvl w:val="0"/>
          <w:numId w:val="1001"/>
        </w:numPr>
        <w:pStyle w:val="Compact"/>
      </w:pPr>
      <w:r>
        <w:t xml:space="preserve">Provided training to junior bakers on advanced baking techniques, including the use of traditional Indian ovens and modern equipment.</w:t>
      </w:r>
    </w:p>
    <w:p>
      <w:pPr>
        <w:numPr>
          <w:ilvl w:val="0"/>
          <w:numId w:val="1001"/>
        </w:numPr>
        <w:pStyle w:val="Compact"/>
      </w:pPr>
      <w:r>
        <w:t xml:space="preserve">Generated reports on inventory management, waste reduction, and sales trends to optimize bakery productivity in India Bangalore.</w:t>
      </w:r>
    </w:p>
    <w:bookmarkEnd w:id="21"/>
    <w:bookmarkStart w:id="22" w:name="Xbcdc8b76935155924b8e821d570b0d934a4978c"/>
    <w:p>
      <w:pPr>
        <w:pStyle w:val="Heading3"/>
      </w:pPr>
      <w:r>
        <w:t xml:space="preserve">Baker | [Another Bakery Name], India Bangalore, India</w:t>
      </w:r>
    </w:p>
    <w:p>
      <w:pPr>
        <w:pStyle w:val="FirstParagraph"/>
      </w:pPr>
      <w:r>
        <w:rPr>
          <w:iCs/>
          <w:i/>
        </w:rPr>
        <w:t xml:space="preserve">[Start Date] – [End Date]</w:t>
      </w:r>
    </w:p>
    <w:p>
      <w:pPr>
        <w:numPr>
          <w:ilvl w:val="0"/>
          <w:numId w:val="1002"/>
        </w:numPr>
        <w:pStyle w:val="Compact"/>
      </w:pPr>
      <w:r>
        <w:t xml:space="preserve">Specialized in creating custom cakes and desserts for weddings, birthdays, and corporate events in the Bangalore region.</w:t>
      </w:r>
    </w:p>
    <w:p>
      <w:pPr>
        <w:numPr>
          <w:ilvl w:val="0"/>
          <w:numId w:val="1002"/>
        </w:numPr>
        <w:pStyle w:val="Compact"/>
      </w:pPr>
      <w:r>
        <w:t xml:space="preserve">Played a key role in expanding the bakery's product line by introducing fusion items like *masala chai cookies* and *saffron-infused breads*, reflecting India's rich culinary diversity.</w:t>
      </w:r>
    </w:p>
    <w:p>
      <w:pPr>
        <w:numPr>
          <w:ilvl w:val="0"/>
          <w:numId w:val="1002"/>
        </w:numPr>
        <w:pStyle w:val="Compact"/>
      </w:pPr>
      <w:r>
        <w:t xml:space="preserve">Conducted regular quality checks to maintain consistency in taste, texture, and presentation of all baked goods.</w:t>
      </w:r>
    </w:p>
    <w:p>
      <w:pPr>
        <w:numPr>
          <w:ilvl w:val="0"/>
          <w:numId w:val="1002"/>
        </w:numPr>
        <w:pStyle w:val="Compact"/>
      </w:pPr>
      <w:r>
        <w:t xml:space="preserve">Engaged with customers to understand their preferences, ensuring personalized service that aligned with Bangalore's evolving food trends.</w:t>
      </w:r>
    </w:p>
    <w:p>
      <w:pPr>
        <w:numPr>
          <w:ilvl w:val="0"/>
          <w:numId w:val="1002"/>
        </w:numPr>
        <w:pStyle w:val="Compact"/>
      </w:pPr>
      <w:r>
        <w:t xml:space="preserve">Led a team of 5 bakers and trained them in time management and workflow optimization for high-volume production during peak hours.</w:t>
      </w:r>
    </w:p>
    <w:bookmarkEnd w:id="22"/>
    <w:bookmarkEnd w:id="23"/>
    <w:bookmarkStart w:id="26" w:name="education-certifications"/>
    <w:p>
      <w:pPr>
        <w:pStyle w:val="Heading2"/>
      </w:pPr>
      <w:r>
        <w:t xml:space="preserve">Education &amp; Certifications</w:t>
      </w:r>
    </w:p>
    <w:bookmarkStart w:id="24" w:name="Xa5a35b69c1c140d3c6e6ba770a3ed968343a951"/>
    <w:p>
      <w:pPr>
        <w:pStyle w:val="Heading3"/>
      </w:pPr>
      <w:r>
        <w:t xml:space="preserve">Diploma in Bakery Management | [Institute Name], India Bangalore, India</w:t>
      </w:r>
    </w:p>
    <w:p>
      <w:pPr>
        <w:pStyle w:val="FirstParagraph"/>
      </w:pPr>
      <w:r>
        <w:rPr>
          <w:iCs/>
          <w:i/>
        </w:rPr>
        <w:t xml:space="preserve">[Graduation Date]</w:t>
      </w:r>
    </w:p>
    <w:p>
      <w:pPr>
        <w:numPr>
          <w:ilvl w:val="0"/>
          <w:numId w:val="1003"/>
        </w:numPr>
        <w:pStyle w:val="Compact"/>
      </w:pPr>
      <w:r>
        <w:t xml:space="preserve">Coursework included Indian and international baking techniques, food science, and business management.</w:t>
      </w:r>
    </w:p>
    <w:p>
      <w:pPr>
        <w:numPr>
          <w:ilvl w:val="0"/>
          <w:numId w:val="1003"/>
        </w:numPr>
        <w:pStyle w:val="Compact"/>
      </w:pPr>
      <w:r>
        <w:t xml:space="preserve">Completed a thesis on "Sustainable Baking Practices in Urban Areas of India," focusing on reducing carbon footprint in Bangalore's bakeries.</w:t>
      </w:r>
    </w:p>
    <w:bookmarkEnd w:id="24"/>
    <w:bookmarkStart w:id="25" w:name="Xa75e6fc1212f201d4d38494aa44914ab107d9e7"/>
    <w:p>
      <w:pPr>
        <w:pStyle w:val="Heading3"/>
      </w:pPr>
      <w:r>
        <w:t xml:space="preserve">Certification in HACCP (Hazard Analysis and Critical Control Points) | [Institute Name], India</w:t>
      </w:r>
    </w:p>
    <w:p>
      <w:pPr>
        <w:pStyle w:val="FirstParagraph"/>
      </w:pPr>
      <w:r>
        <w:rPr>
          <w:iCs/>
          <w:i/>
        </w:rPr>
        <w:t xml:space="preserve">[Completion Date]</w:t>
      </w:r>
    </w:p>
    <w:p>
      <w:pPr>
        <w:numPr>
          <w:ilvl w:val="0"/>
          <w:numId w:val="1004"/>
        </w:numPr>
        <w:pStyle w:val="Compact"/>
      </w:pPr>
      <w:r>
        <w:t xml:space="preserve">Equipped with knowledge to implement food safety protocols compliant with Indian standards for bakery operations.</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Mastery in traditional Indian breads (like *naan* and *paratha*), cakes, pastries, and desserts.</w:t>
      </w:r>
    </w:p>
    <w:p>
      <w:pPr>
        <w:numPr>
          <w:ilvl w:val="0"/>
          <w:numId w:val="1005"/>
        </w:numPr>
        <w:pStyle w:val="Compact"/>
      </w:pPr>
      <w:r>
        <w:rPr>
          <w:bCs/>
          <w:b/>
        </w:rPr>
        <w:t xml:space="preserve">Ingredients Knowledge:</w:t>
      </w:r>
      <w:r>
        <w:t xml:space="preserve"> </w:t>
      </w:r>
      <w:r>
        <w:t xml:space="preserve">Expertise in sourcing and using local Indian ingredients such as jaggery, cardamom, turmeric, and coconut.</w:t>
      </w:r>
    </w:p>
    <w:p>
      <w:pPr>
        <w:numPr>
          <w:ilvl w:val="0"/>
          <w:numId w:val="1005"/>
        </w:numPr>
        <w:pStyle w:val="Compact"/>
      </w:pPr>
      <w:r>
        <w:rPr>
          <w:bCs/>
          <w:b/>
        </w:rPr>
        <w:t xml:space="preserve">Culinary Innovation:</w:t>
      </w:r>
      <w:r>
        <w:t xml:space="preserve"> </w:t>
      </w:r>
      <w:r>
        <w:t xml:space="preserve">Skilled in experimenting with fusion recipes that blend global trends with Indian flavors.</w:t>
      </w:r>
    </w:p>
    <w:p>
      <w:pPr>
        <w:numPr>
          <w:ilvl w:val="0"/>
          <w:numId w:val="1005"/>
        </w:numPr>
        <w:pStyle w:val="Compact"/>
      </w:pPr>
      <w:r>
        <w:rPr>
          <w:bCs/>
          <w:b/>
        </w:rPr>
        <w:t xml:space="preserve">Team Leadership:</w:t>
      </w:r>
      <w:r>
        <w:t xml:space="preserve"> </w:t>
      </w:r>
      <w:r>
        <w:t xml:space="preserve">Proven ability to lead and motivate bakery teams in fast-paced environments like India Bangalore's bustling markets.</w:t>
      </w:r>
    </w:p>
    <w:p>
      <w:pPr>
        <w:numPr>
          <w:ilvl w:val="0"/>
          <w:numId w:val="1005"/>
        </w:numPr>
        <w:pStyle w:val="Compact"/>
      </w:pPr>
      <w:r>
        <w:rPr>
          <w:bCs/>
          <w:b/>
        </w:rPr>
        <w:t xml:space="preserve">Customer Service:</w:t>
      </w:r>
      <w:r>
        <w:t xml:space="preserve"> </w:t>
      </w:r>
      <w:r>
        <w:t xml:space="preserve">Strong communication skills to interact with customers and address their needs effectively.</w:t>
      </w:r>
    </w:p>
    <w:bookmarkEnd w:id="27"/>
    <w:bookmarkStart w:id="29" w:name="projects-achievements"/>
    <w:p>
      <w:pPr>
        <w:pStyle w:val="Heading2"/>
      </w:pPr>
      <w:r>
        <w:t xml:space="preserve">Projects &amp; Achievements</w:t>
      </w:r>
    </w:p>
    <w:bookmarkStart w:id="28" w:name="X7b27d090eb14bbfd19260e2271464db5d4089ef"/>
    <w:p>
      <w:pPr>
        <w:pStyle w:val="Heading3"/>
      </w:pPr>
      <w:r>
        <w:t xml:space="preserve">Community Bakery Initiative | [Organization Name], India Bangalore, India</w:t>
      </w:r>
    </w:p>
    <w:p>
      <w:pPr>
        <w:pStyle w:val="FirstParagraph"/>
      </w:pPr>
      <w:r>
        <w:rPr>
          <w:iCs/>
          <w:i/>
        </w:rPr>
        <w:t xml:space="preserve">[Start Date] – [End Date]</w:t>
      </w:r>
    </w:p>
    <w:p>
      <w:pPr>
        <w:numPr>
          <w:ilvl w:val="0"/>
          <w:numId w:val="1006"/>
        </w:numPr>
        <w:pStyle w:val="Compact"/>
      </w:pPr>
      <w:r>
        <w:t xml:space="preserve">Volunteered to train underprivileged individuals in baking skills, helping them launch small-scale bakery ventures in the Bangalore area.</w:t>
      </w:r>
    </w:p>
    <w:p>
      <w:pPr>
        <w:numPr>
          <w:ilvl w:val="0"/>
          <w:numId w:val="1006"/>
        </w:numPr>
        <w:pStyle w:val="Compact"/>
      </w:pPr>
      <w:r>
        <w:t xml:space="preserve">Contributed to a local food drive by preparing 500+ baked goods for families in need, aligning with India's initiatives for social welfare.</w:t>
      </w:r>
    </w:p>
    <w:bookmarkEnd w:id="28"/>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(Fluent)</w:t>
      </w:r>
    </w:p>
    <w:p>
      <w:pPr>
        <w:numPr>
          <w:ilvl w:val="0"/>
          <w:numId w:val="1007"/>
        </w:numPr>
        <w:pStyle w:val="Compact"/>
      </w:pPr>
      <w:r>
        <w:t xml:space="preserve">Hindi (Basic)</w:t>
      </w:r>
    </w:p>
    <w:bookmarkEnd w:id="30"/>
    <w:bookmarkStart w:id="31"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iCs/>
          <w:i/>
        </w:rPr>
        <w:t xml:space="preserve">This Curriculum Vitae is tailored for a Baker in India Bangalore, highlighting expertise in traditional and modern baking while emphasizing the unique cultural and culinary landscape of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India Bangalore</dc:title>
  <dc:creator/>
  <dc:language>en</dc:language>
  <cp:keywords/>
  <dcterms:created xsi:type="dcterms:W3CDTF">2026-05-31T16:10:21Z</dcterms:created>
  <dcterms:modified xsi:type="dcterms:W3CDTF">2026-05-31T16:10:21Z</dcterms:modified>
</cp:coreProperties>
</file>

<file path=docProps/custom.xml><?xml version="1.0" encoding="utf-8"?>
<Properties xmlns="http://schemas.openxmlformats.org/officeDocument/2006/custom-properties" xmlns:vt="http://schemas.openxmlformats.org/officeDocument/2006/docPropsVTypes"/>
</file>