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baker-indonesia-jakarta"/>
    <w:p>
      <w:pPr>
        <w:pStyle w:val="Heading2"/>
      </w:pPr>
      <w:r>
        <w:t xml:space="preserve">Baker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Andi Prasetyo</w:t>
      </w:r>
      <w:r>
        <w:br/>
      </w:r>
      <w:r>
        <w:rPr>
          <w:bCs/>
          <w:b/>
        </w:rPr>
        <w:t xml:space="preserve">Email:</w:t>
      </w:r>
      <w:r>
        <w:t xml:space="preserve"> </w:t>
      </w:r>
      <w:r>
        <w:t xml:space="preserve">andiprasetyo.baker@gmail.com</w:t>
      </w:r>
      <w:r>
        <w:br/>
      </w:r>
      <w:r>
        <w:rPr>
          <w:bCs/>
          <w:b/>
        </w:rPr>
        <w:t xml:space="preserve">Phone:</w:t>
      </w:r>
      <w:r>
        <w:t xml:space="preserve"> </w:t>
      </w:r>
      <w:r>
        <w:t xml:space="preserve">+62 812-3456-7890</w:t>
      </w:r>
      <w:r>
        <w:br/>
      </w:r>
      <w:r>
        <w:rPr>
          <w:bCs/>
          <w:b/>
        </w:rPr>
        <w:t xml:space="preserve">Address:</w:t>
      </w:r>
      <w:r>
        <w:t xml:space="preserve"> </w:t>
      </w:r>
      <w:r>
        <w:t xml:space="preserve">Jalan Raya Jakarta No. 123, Jakarta Selatan, Indonesia</w:t>
      </w:r>
    </w:p>
    <w:bookmarkEnd w:id="20"/>
    <w:bookmarkStart w:id="21" w:name="professional-summary"/>
    <w:p>
      <w:pPr>
        <w:pStyle w:val="Heading3"/>
      </w:pPr>
      <w:r>
        <w:t xml:space="preserve">Professional Summary</w:t>
      </w:r>
    </w:p>
    <w:p>
      <w:pPr>
        <w:pStyle w:val="FirstParagraph"/>
      </w:pPr>
      <w:r>
        <w:t xml:space="preserve">A dedicated and experienced baker with over 8 years of expertise in creating high-quality pastries, breads, and traditional Indonesian desserts. Specializing in both modern techniques and time-honored recipes, I have built a reputation for excellence in the vibrant culinary scene of Indonesia Jakarta. My work combines creativity with precision to meet the diverse tastes of local and international customers. I am passionate about using locally sourced ingredients to craft unique products that reflect the rich cultural heritage of Jakarta. With a strong commitment to food safety, customer satisfaction, and continuous learning, I aim to contribute my skills and knowledge to any bakery or culinary establishment in Indonesia Jakarta.</w:t>
      </w:r>
    </w:p>
    <w:bookmarkEnd w:id="21"/>
    <w:bookmarkStart w:id="25" w:name="work-experience"/>
    <w:p>
      <w:pPr>
        <w:pStyle w:val="Heading3"/>
      </w:pPr>
      <w:r>
        <w:t xml:space="preserve">Work Experience</w:t>
      </w:r>
    </w:p>
    <w:bookmarkStart w:id="22" w:name="X0dddba5876ff7e61ea0707eeba9c7faa659f3ce"/>
    <w:p>
      <w:pPr>
        <w:pStyle w:val="Heading4"/>
      </w:pPr>
      <w:r>
        <w:t xml:space="preserve">Head Baker | Kue Tradisional Jakarta (2019–Present)</w:t>
      </w:r>
    </w:p>
    <w:p>
      <w:pPr>
        <w:pStyle w:val="FirstParagraph"/>
      </w:pPr>
      <w:r>
        <w:rPr>
          <w:bCs/>
          <w:b/>
        </w:rPr>
        <w:t xml:space="preserve">Location:</w:t>
      </w:r>
      <w:r>
        <w:t xml:space="preserve"> </w:t>
      </w:r>
      <w:r>
        <w:t xml:space="preserve">Jakarta Selatan, Indonesia</w:t>
      </w:r>
      <w:r>
        <w:br/>
      </w:r>
      <w:r>
        <w:rPr>
          <w:bCs/>
          <w:b/>
        </w:rPr>
        <w:t xml:space="preserve">Responsibilities:</w:t>
      </w:r>
      <w:r>
        <w:br/>
      </w:r>
      <w:r>
        <w:t xml:space="preserve">- Supervising the production of traditional Indonesian cakes such as kue lapis, kuih muih, and pastel.</w:t>
      </w:r>
      <w:r>
        <w:br/>
      </w:r>
      <w:r>
        <w:t xml:space="preserve">- Developing new recipes that incorporate local flavors while maintaining authenticity.</w:t>
      </w:r>
      <w:r>
        <w:br/>
      </w:r>
      <w:r>
        <w:t xml:space="preserve">- Training junior bakers in traditional baking techniques and food safety protocols.</w:t>
      </w:r>
      <w:r>
        <w:br/>
      </w:r>
      <w:r>
        <w:t xml:space="preserve">- Collaborating with suppliers to source fresh ingredients for daily operations.</w:t>
      </w:r>
      <w:r>
        <w:br/>
      </w:r>
      <w:r>
        <w:rPr>
          <w:bCs/>
          <w:b/>
        </w:rPr>
        <w:t xml:space="preserve">Achievements:</w:t>
      </w:r>
      <w:r>
        <w:br/>
      </w:r>
      <w:r>
        <w:t xml:space="preserve">- Increased customer satisfaction ratings by 30% through improved product quality and presentation.</w:t>
      </w:r>
      <w:r>
        <w:br/>
      </w:r>
      <w:r>
        <w:t xml:space="preserve">- Launched a seasonal menu featuring regional specialties, boosting sales by 25% during peak periods.</w:t>
      </w:r>
    </w:p>
    <w:bookmarkEnd w:id="22"/>
    <w:bookmarkStart w:id="23" w:name="baker-cakery-jakarta-20162019"/>
    <w:p>
      <w:pPr>
        <w:pStyle w:val="Heading4"/>
      </w:pPr>
      <w:r>
        <w:t xml:space="preserve">Baker | Cakery Jakarta (2016–2019)</w:t>
      </w:r>
    </w:p>
    <w:p>
      <w:pPr>
        <w:pStyle w:val="FirstParagraph"/>
      </w:pPr>
      <w:r>
        <w:rPr>
          <w:bCs/>
          <w:b/>
        </w:rPr>
        <w:t xml:space="preserve">Location:</w:t>
      </w:r>
      <w:r>
        <w:t xml:space="preserve"> </w:t>
      </w:r>
      <w:r>
        <w:t xml:space="preserve">Jakarta Pusat, Indonesia</w:t>
      </w:r>
      <w:r>
        <w:br/>
      </w:r>
      <w:r>
        <w:rPr>
          <w:bCs/>
          <w:b/>
        </w:rPr>
        <w:t xml:space="preserve">Responsibilities:</w:t>
      </w:r>
      <w:r>
        <w:br/>
      </w:r>
      <w:r>
        <w:t xml:space="preserve">- Preparing a wide range of cakes, cupcakes, and breads for retail and custom orders.</w:t>
      </w:r>
      <w:r>
        <w:br/>
      </w:r>
      <w:r>
        <w:t xml:space="preserve">- Managing inventory and ensuring compliance with health and safety standards.</w:t>
      </w:r>
      <w:r>
        <w:br/>
      </w:r>
      <w:r>
        <w:t xml:space="preserve">- Assisting in the development of marketing strategies to promote seasonal products.</w:t>
      </w:r>
      <w:r>
        <w:br/>
      </w:r>
      <w:r>
        <w:rPr>
          <w:bCs/>
          <w:b/>
        </w:rPr>
        <w:t xml:space="preserve">Achievements:</w:t>
      </w:r>
      <w:r>
        <w:br/>
      </w:r>
      <w:r>
        <w:t xml:space="preserve">- Achieved a 95% customer retention rate through consistent quality and personalized service.</w:t>
      </w:r>
      <w:r>
        <w:br/>
      </w:r>
      <w:r>
        <w:t xml:space="preserve">- Introduced a gluten-free dessert line, expanding the customer base to include health-conscious individuals.</w:t>
      </w:r>
    </w:p>
    <w:bookmarkEnd w:id="23"/>
    <w:bookmarkStart w:id="24" w:name="Xedc29b7ca63d7d2068de5d9202959d914c4b5ce"/>
    <w:p>
      <w:pPr>
        <w:pStyle w:val="Heading4"/>
      </w:pPr>
      <w:r>
        <w:t xml:space="preserve">Assistant Baker | Bakery Art Jakarta (2013–2016)</w:t>
      </w:r>
    </w:p>
    <w:p>
      <w:pPr>
        <w:pStyle w:val="FirstParagraph"/>
      </w:pPr>
      <w:r>
        <w:rPr>
          <w:bCs/>
          <w:b/>
        </w:rPr>
        <w:t xml:space="preserve">Location:</w:t>
      </w:r>
      <w:r>
        <w:t xml:space="preserve"> </w:t>
      </w:r>
      <w:r>
        <w:t xml:space="preserve">Jakarta Barat, Indonesia</w:t>
      </w:r>
      <w:r>
        <w:br/>
      </w:r>
      <w:r>
        <w:rPr>
          <w:bCs/>
          <w:b/>
        </w:rPr>
        <w:t xml:space="preserve">Responsibilities:</w:t>
      </w:r>
      <w:r>
        <w:br/>
      </w:r>
      <w:r>
        <w:t xml:space="preserve">- Supporting the head baker in daily operations, including dough preparation and baking.</w:t>
      </w:r>
      <w:r>
        <w:br/>
      </w:r>
      <w:r>
        <w:t xml:space="preserve">- Maintaining a clean and organized work environment to ensure food safety.</w:t>
      </w:r>
      <w:r>
        <w:br/>
      </w:r>
      <w:r>
        <w:t xml:space="preserve">- Participating in staff training sessions to improve efficiency and teamwork.</w:t>
      </w:r>
    </w:p>
    <w:bookmarkEnd w:id="24"/>
    <w:bookmarkEnd w:id="25"/>
    <w:bookmarkStart w:id="27" w:name="education"/>
    <w:p>
      <w:pPr>
        <w:pStyle w:val="Heading3"/>
      </w:pPr>
      <w:r>
        <w:t xml:space="preserve">Education</w:t>
      </w:r>
    </w:p>
    <w:bookmarkStart w:id="26" w:name="X9194bcff0bdb1732859ec02f8e4ef04055d4d6d"/>
    <w:p>
      <w:pPr>
        <w:pStyle w:val="Heading4"/>
      </w:pPr>
      <w:r>
        <w:t xml:space="preserve">Diploma in Culinary Arts | Institut Pariwisata Indonesia (2010–2013)</w:t>
      </w:r>
    </w:p>
    <w:p>
      <w:pPr>
        <w:pStyle w:val="FirstParagraph"/>
      </w:pPr>
      <w:r>
        <w:rPr>
          <w:bCs/>
          <w:b/>
        </w:rPr>
        <w:t xml:space="preserve">Location:</w:t>
      </w:r>
      <w:r>
        <w:t xml:space="preserve"> </w:t>
      </w:r>
      <w:r>
        <w:t xml:space="preserve">Jakarta, Indonesia</w:t>
      </w:r>
      <w:r>
        <w:br/>
      </w:r>
      <w:r>
        <w:t xml:space="preserve">- Focused on pastry arts, food science, and culinary management.</w:t>
      </w:r>
      <w:r>
        <w:br/>
      </w:r>
      <w:r>
        <w:t xml:space="preserve">- Graduated with honors for outstanding performance in baking techniques.</w:t>
      </w:r>
    </w:p>
    <w:bookmarkEnd w:id="26"/>
    <w:bookmarkEnd w:id="27"/>
    <w:bookmarkStart w:id="28" w:name="skills"/>
    <w:p>
      <w:pPr>
        <w:pStyle w:val="Heading3"/>
      </w:pPr>
      <w:r>
        <w:t xml:space="preserve">Skills</w:t>
      </w:r>
    </w:p>
    <w:p>
      <w:pPr>
        <w:numPr>
          <w:ilvl w:val="0"/>
          <w:numId w:val="1001"/>
        </w:numPr>
        <w:pStyle w:val="Compact"/>
      </w:pPr>
      <w:r>
        <w:t xml:space="preserve">Expertise in traditional Indonesian baking (kue, pastries, breads)</w:t>
      </w:r>
    </w:p>
    <w:p>
      <w:pPr>
        <w:numPr>
          <w:ilvl w:val="0"/>
          <w:numId w:val="1001"/>
        </w:numPr>
        <w:pStyle w:val="Compact"/>
      </w:pPr>
      <w:r>
        <w:t xml:space="preserve">Proficient in modern baking techniques and equipment operation</w:t>
      </w:r>
    </w:p>
    <w:p>
      <w:pPr>
        <w:numPr>
          <w:ilvl w:val="0"/>
          <w:numId w:val="1001"/>
        </w:numPr>
        <w:pStyle w:val="Compact"/>
      </w:pPr>
      <w:r>
        <w:t xml:space="preserve">Strong knowledge of food safety and hygiene standards</w:t>
      </w:r>
    </w:p>
    <w:p>
      <w:pPr>
        <w:numPr>
          <w:ilvl w:val="0"/>
          <w:numId w:val="1001"/>
        </w:numPr>
        <w:pStyle w:val="Compact"/>
      </w:pPr>
      <w:r>
        <w:t xml:space="preserve">Creative recipe development and flavor pairing</w:t>
      </w:r>
    </w:p>
    <w:p>
      <w:pPr>
        <w:numPr>
          <w:ilvl w:val="0"/>
          <w:numId w:val="1001"/>
        </w:numPr>
        <w:pStyle w:val="Compact"/>
      </w:pPr>
      <w:r>
        <w:t xml:space="preserve">Team leadership and training capabilities</w:t>
      </w:r>
    </w:p>
    <w:p>
      <w:pPr>
        <w:numPr>
          <w:ilvl w:val="0"/>
          <w:numId w:val="1001"/>
        </w:numPr>
        <w:pStyle w:val="Compact"/>
      </w:pPr>
      <w:r>
        <w:t xml:space="preserve">Excellent time management and organizational skills</w:t>
      </w:r>
    </w:p>
    <w:bookmarkEnd w:id="28"/>
    <w:bookmarkStart w:id="29" w:name="certifications"/>
    <w:p>
      <w:pPr>
        <w:pStyle w:val="Heading3"/>
      </w:pPr>
      <w:r>
        <w:t xml:space="preserve">Certifications</w:t>
      </w:r>
    </w:p>
    <w:p>
      <w:pPr>
        <w:numPr>
          <w:ilvl w:val="0"/>
          <w:numId w:val="1002"/>
        </w:numPr>
        <w:pStyle w:val="Compact"/>
      </w:pPr>
      <w:r>
        <w:rPr>
          <w:bCs/>
          <w:b/>
        </w:rPr>
        <w:t xml:space="preserve">Food Safety Certification (HACCP)</w:t>
      </w:r>
      <w:r>
        <w:t xml:space="preserve"> </w:t>
      </w:r>
      <w:r>
        <w:t xml:space="preserve">| Jakarta Food Safety Authority, 2018</w:t>
      </w:r>
    </w:p>
    <w:p>
      <w:pPr>
        <w:numPr>
          <w:ilvl w:val="0"/>
          <w:numId w:val="1002"/>
        </w:numPr>
        <w:pStyle w:val="Compact"/>
      </w:pPr>
      <w:r>
        <w:rPr>
          <w:bCs/>
          <w:b/>
        </w:rPr>
        <w:t xml:space="preserve">Cake Decorating and Design Course</w:t>
      </w:r>
      <w:r>
        <w:t xml:space="preserve"> </w:t>
      </w:r>
      <w:r>
        <w:t xml:space="preserve">| Culinary Academy Indonesia, 2015</w:t>
      </w:r>
    </w:p>
    <w:p>
      <w:pPr>
        <w:numPr>
          <w:ilvl w:val="0"/>
          <w:numId w:val="1002"/>
        </w:numPr>
        <w:pStyle w:val="Compact"/>
      </w:pPr>
      <w:r>
        <w:rPr>
          <w:bCs/>
          <w:b/>
        </w:rPr>
        <w:t xml:space="preserve">Bread Making Workshop</w:t>
      </w:r>
      <w:r>
        <w:t xml:space="preserve"> </w:t>
      </w:r>
      <w:r>
        <w:t xml:space="preserve">| Indonesian Bakers Association, 2017</w:t>
      </w:r>
    </w:p>
    <w:bookmarkEnd w:id="29"/>
    <w:bookmarkStart w:id="30" w:name="languages"/>
    <w:p>
      <w:pPr>
        <w:pStyle w:val="Heading3"/>
      </w:pPr>
      <w:r>
        <w:t xml:space="preserve">Languages</w:t>
      </w:r>
    </w:p>
    <w:p>
      <w:pPr>
        <w:numPr>
          <w:ilvl w:val="0"/>
          <w:numId w:val="1003"/>
        </w:numPr>
        <w:pStyle w:val="Compact"/>
      </w:pPr>
      <w:r>
        <w:t xml:space="preserve">Indonesian (Native)</w:t>
      </w:r>
    </w:p>
    <w:p>
      <w:pPr>
        <w:numPr>
          <w:ilvl w:val="0"/>
          <w:numId w:val="1003"/>
        </w:numPr>
        <w:pStyle w:val="Compact"/>
      </w:pPr>
      <w:r>
        <w:t xml:space="preserve">English (Proficient in reading, writing, and speaking)</w:t>
      </w:r>
    </w:p>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Exploring local markets for unique ingredients, experimenting with new recipes.</w:t>
      </w:r>
      <w:r>
        <w:br/>
      </w:r>
      <w:r>
        <w:rPr>
          <w:bCs/>
          <w:b/>
        </w:rPr>
        <w:t xml:space="preserve">Volunteer Work:</w:t>
      </w:r>
      <w:r>
        <w:t xml:space="preserve"> </w:t>
      </w:r>
      <w:r>
        <w:t xml:space="preserve">Regularly participates in community food drives to support underprivileged families in Jakarta.</w:t>
      </w:r>
      <w:r>
        <w:br/>
      </w:r>
      <w:r>
        <w:rPr>
          <w:bCs/>
          <w:b/>
        </w:rPr>
        <w:t xml:space="preserve">Professional Affiliations:</w:t>
      </w:r>
      <w:r>
        <w:t xml:space="preserve"> </w:t>
      </w:r>
      <w:r>
        <w:t xml:space="preserve">Member of the Indonesian Bakers Association (IBA) since 2017.</w:t>
      </w:r>
    </w:p>
    <w:bookmarkEnd w:id="31"/>
    <w:p>
      <w:pPr>
        <w:pStyle w:val="BodyText"/>
      </w:pPr>
      <w:r>
        <w:t xml:space="preserve">This Curriculum Vitae is tailored for a Baker in Indonesia Jakarta, highlighting expertise in traditional and contemporary baking practices. It emphasizes the importance of cultural relevance, quality craftsmanship, and adaptability to meet the demands of Jakarta's dynamic culinary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Indonesia Jakarta</dc:title>
  <dc:creator/>
  <dc:language>en</dc:language>
  <cp:keywords/>
  <dcterms:created xsi:type="dcterms:W3CDTF">2026-07-22T22:46:40Z</dcterms:created>
  <dcterms:modified xsi:type="dcterms:W3CDTF">2026-07-22T22:46:40Z</dcterms:modified>
</cp:coreProperties>
</file>

<file path=docProps/custom.xml><?xml version="1.0" encoding="utf-8"?>
<Properties xmlns="http://schemas.openxmlformats.org/officeDocument/2006/custom-properties" xmlns:vt="http://schemas.openxmlformats.org/officeDocument/2006/docPropsVTypes"/>
</file>