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36" w:name="baker-in-israel-jerusalem"/>
    <w:p>
      <w:pPr>
        <w:pStyle w:val="Heading2"/>
      </w:pPr>
      <w:r>
        <w:t xml:space="preserve">Baker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3"/>
      </w:pPr>
      <w:r>
        <w:t xml:space="preserve">Professional Summary</w:t>
      </w:r>
    </w:p>
    <w:p>
      <w:pPr>
        <w:pStyle w:val="FirstParagraph"/>
      </w:pPr>
      <w:r>
        <w:t xml:space="preserve">A dedicated and skilled Baker with over 10 years of experience in the culinary industry, specializing in traditional and modern baked goods. Proficient in creating authentic Israeli breads, pastries, and desserts that reflect the rich cultural heritage of Israel Jerusalem. Committed to excellence, innovation, and community engagement through baking. A passionate advocate for quality ingredients and sustainable practices, with a deep understanding of the unique culinary landscape of Jerusalem.</w:t>
      </w:r>
    </w:p>
    <w:bookmarkEnd w:id="21"/>
    <w:bookmarkStart w:id="25" w:name="professional-experience"/>
    <w:p>
      <w:pPr>
        <w:pStyle w:val="Heading3"/>
      </w:pPr>
      <w:r>
        <w:t xml:space="preserve">Professional Experience</w:t>
      </w:r>
    </w:p>
    <w:bookmarkStart w:id="22" w:name="head-baker-jerusalem-bakery-co."/>
    <w:p>
      <w:pPr>
        <w:pStyle w:val="Heading4"/>
      </w:pPr>
      <w:r>
        <w:t xml:space="preserve">Head Baker | Jerusalem Bakery Co.</w:t>
      </w:r>
    </w:p>
    <w:p>
      <w:pPr>
        <w:pStyle w:val="FirstParagraph"/>
      </w:pPr>
      <w:r>
        <w:rPr>
          <w:bCs/>
          <w:b/>
        </w:rPr>
        <w:t xml:space="preserve">Location:</w:t>
      </w:r>
      <w:r>
        <w:t xml:space="preserve"> </w:t>
      </w:r>
      <w:r>
        <w:t xml:space="preserve">Jerusalem, Israel</w:t>
      </w:r>
    </w:p>
    <w:p>
      <w:pPr>
        <w:pStyle w:val="BodyText"/>
      </w:pPr>
      <w:r>
        <w:rPr>
          <w:bCs/>
          <w:b/>
        </w:rPr>
        <w:t xml:space="preserve">Date:</w:t>
      </w:r>
      <w:r>
        <w:t xml:space="preserve"> </w:t>
      </w:r>
      <w:r>
        <w:t xml:space="preserve">January 2018 – Present</w:t>
      </w:r>
    </w:p>
    <w:p>
      <w:pPr>
        <w:numPr>
          <w:ilvl w:val="0"/>
          <w:numId w:val="1001"/>
        </w:numPr>
        <w:pStyle w:val="Compact"/>
      </w:pPr>
      <w:r>
        <w:t xml:space="preserve">Managed daily operations of the bakery, including recipe development, quality control, and staff supervision.</w:t>
      </w:r>
    </w:p>
    <w:p>
      <w:pPr>
        <w:numPr>
          <w:ilvl w:val="0"/>
          <w:numId w:val="1001"/>
        </w:numPr>
        <w:pStyle w:val="Compact"/>
      </w:pPr>
      <w:r>
        <w:t xml:space="preserve">Specialized in creating traditional Israeli baked goods such as challah, pita breads (shakshuka and lafa), and sweet pastries like rugelach and kugel.</w:t>
      </w:r>
    </w:p>
    <w:p>
      <w:pPr>
        <w:numPr>
          <w:ilvl w:val="0"/>
          <w:numId w:val="1001"/>
        </w:numPr>
        <w:pStyle w:val="Compact"/>
      </w:pPr>
      <w:r>
        <w:t xml:space="preserve">Collaborated with local farmers to source organic ingredients, supporting the agricultural community of Jerusalem.</w:t>
      </w:r>
    </w:p>
    <w:p>
      <w:pPr>
        <w:numPr>
          <w:ilvl w:val="0"/>
          <w:numId w:val="1001"/>
        </w:numPr>
        <w:pStyle w:val="Compact"/>
      </w:pPr>
      <w:r>
        <w:t xml:space="preserve">Introduced new menu items inspired by Jerusalem's diverse cultural influences, including Middle Eastern and Mediterranean flavors.</w:t>
      </w:r>
    </w:p>
    <w:p>
      <w:pPr>
        <w:numPr>
          <w:ilvl w:val="0"/>
          <w:numId w:val="1001"/>
        </w:numPr>
        <w:pStyle w:val="Compact"/>
      </w:pPr>
      <w:r>
        <w:t xml:space="preserve">Oversaw a team of 8 bakers, ensuring efficiency and adherence to food safety standards.</w:t>
      </w:r>
    </w:p>
    <w:bookmarkEnd w:id="22"/>
    <w:bookmarkStart w:id="23" w:name="baker-old-city-bakery"/>
    <w:p>
      <w:pPr>
        <w:pStyle w:val="Heading4"/>
      </w:pPr>
      <w:r>
        <w:t xml:space="preserve">Baker | Old City Bakery</w:t>
      </w:r>
    </w:p>
    <w:p>
      <w:pPr>
        <w:pStyle w:val="FirstParagraph"/>
      </w:pPr>
      <w:r>
        <w:rPr>
          <w:bCs/>
          <w:b/>
        </w:rPr>
        <w:t xml:space="preserve">Location:</w:t>
      </w:r>
      <w:r>
        <w:t xml:space="preserve"> </w:t>
      </w:r>
      <w:r>
        <w:t xml:space="preserve">Jerusalem, Israel</w:t>
      </w:r>
    </w:p>
    <w:p>
      <w:pPr>
        <w:pStyle w:val="BodyText"/>
      </w:pPr>
      <w:r>
        <w:rPr>
          <w:bCs/>
          <w:b/>
        </w:rPr>
        <w:t xml:space="preserve">Date:</w:t>
      </w:r>
      <w:r>
        <w:t xml:space="preserve"> </w:t>
      </w:r>
      <w:r>
        <w:t xml:space="preserve">May 2015 – December 2017</w:t>
      </w:r>
    </w:p>
    <w:p>
      <w:pPr>
        <w:numPr>
          <w:ilvl w:val="0"/>
          <w:numId w:val="1002"/>
        </w:numPr>
        <w:pStyle w:val="Compact"/>
      </w:pPr>
      <w:r>
        <w:t xml:space="preserve">Prepared and baked a wide variety of breads, including sourdough, baguettes, and seasonal specialties.</w:t>
      </w:r>
    </w:p>
    <w:p>
      <w:pPr>
        <w:numPr>
          <w:ilvl w:val="0"/>
          <w:numId w:val="1002"/>
        </w:numPr>
        <w:pStyle w:val="Compact"/>
      </w:pPr>
      <w:r>
        <w:t xml:space="preserve">Provided customer service to both locals and tourists in Jerusalem's historic Old City area.</w:t>
      </w:r>
    </w:p>
    <w:p>
      <w:pPr>
        <w:numPr>
          <w:ilvl w:val="0"/>
          <w:numId w:val="1002"/>
        </w:numPr>
        <w:pStyle w:val="Compact"/>
      </w:pPr>
      <w:r>
        <w:t xml:space="preserve">Participated in community events such as Passover and Hanukkah celebrations, offering culturally relevant baked goods.</w:t>
      </w:r>
    </w:p>
    <w:p>
      <w:pPr>
        <w:numPr>
          <w:ilvl w:val="0"/>
          <w:numId w:val="1002"/>
        </w:numPr>
        <w:pStyle w:val="Compact"/>
      </w:pPr>
      <w:r>
        <w:t xml:space="preserve">Maintained a clean and organized workspace, following strict hygiene protocols set by the Israeli Ministry of Health.</w:t>
      </w:r>
    </w:p>
    <w:bookmarkEnd w:id="23"/>
    <w:bookmarkStart w:id="24" w:name="junior-baker-jerusalem-culinary-school"/>
    <w:p>
      <w:pPr>
        <w:pStyle w:val="Heading4"/>
      </w:pPr>
      <w:r>
        <w:t xml:space="preserve">Junior Baker | Jerusalem Culinary School</w:t>
      </w:r>
    </w:p>
    <w:p>
      <w:pPr>
        <w:pStyle w:val="FirstParagraph"/>
      </w:pPr>
      <w:r>
        <w:rPr>
          <w:bCs/>
          <w:b/>
        </w:rPr>
        <w:t xml:space="preserve">Location:</w:t>
      </w:r>
      <w:r>
        <w:t xml:space="preserve"> </w:t>
      </w:r>
      <w:r>
        <w:t xml:space="preserve">Jerusalem, Israel</w:t>
      </w:r>
    </w:p>
    <w:p>
      <w:pPr>
        <w:pStyle w:val="BodyText"/>
      </w:pPr>
      <w:r>
        <w:rPr>
          <w:bCs/>
          <w:b/>
        </w:rPr>
        <w:t xml:space="preserve">Date:</w:t>
      </w:r>
      <w:r>
        <w:t xml:space="preserve"> </w:t>
      </w:r>
      <w:r>
        <w:t xml:space="preserve">January 2013 – April 2015</w:t>
      </w:r>
    </w:p>
    <w:p>
      <w:pPr>
        <w:numPr>
          <w:ilvl w:val="0"/>
          <w:numId w:val="1003"/>
        </w:numPr>
        <w:pStyle w:val="Compact"/>
      </w:pPr>
      <w:r>
        <w:t xml:space="preserve">Gained hands-on experience in a professional bakery setting, learning advanced techniques in bread and pastry making.</w:t>
      </w:r>
    </w:p>
    <w:p>
      <w:pPr>
        <w:numPr>
          <w:ilvl w:val="0"/>
          <w:numId w:val="1003"/>
        </w:numPr>
        <w:pStyle w:val="Compact"/>
      </w:pPr>
      <w:r>
        <w:t xml:space="preserve">Assisted in the preparation of meals for students and faculty, focusing on Israeli cuisine and Jewish dietary laws.</w:t>
      </w:r>
    </w:p>
    <w:p>
      <w:pPr>
        <w:numPr>
          <w:ilvl w:val="0"/>
          <w:numId w:val="1003"/>
        </w:numPr>
        <w:pStyle w:val="Compact"/>
      </w:pPr>
      <w:r>
        <w:t xml:space="preserve">Developed a strong foundation in baking fundamentals, including yeast fermentation, dough shaping, and dessert presentation.</w:t>
      </w:r>
    </w:p>
    <w:bookmarkEnd w:id="24"/>
    <w:bookmarkEnd w:id="25"/>
    <w:bookmarkStart w:id="28" w:name="education"/>
    <w:p>
      <w:pPr>
        <w:pStyle w:val="Heading3"/>
      </w:pPr>
      <w:r>
        <w:t xml:space="preserve">Education</w:t>
      </w:r>
    </w:p>
    <w:bookmarkStart w:id="26" w:name="X18f66c5ed60d37138cbf5110c44bf97e219c7e9"/>
    <w:p>
      <w:pPr>
        <w:pStyle w:val="Heading4"/>
      </w:pPr>
      <w:r>
        <w:t xml:space="preserve">Culinary Arts Certificate | Jerusalem Culinary Institute</w:t>
      </w:r>
    </w:p>
    <w:p>
      <w:pPr>
        <w:pStyle w:val="FirstParagraph"/>
      </w:pPr>
      <w:r>
        <w:rPr>
          <w:bCs/>
          <w:b/>
        </w:rPr>
        <w:t xml:space="preserve">Date:</w:t>
      </w:r>
      <w:r>
        <w:t xml:space="preserve"> </w:t>
      </w:r>
      <w:r>
        <w:t xml:space="preserve">2015</w:t>
      </w:r>
    </w:p>
    <w:p>
      <w:pPr>
        <w:pStyle w:val="BodyText"/>
      </w:pPr>
      <w:r>
        <w:t xml:space="preserve">Focused on baking techniques, food safety, and the cultural significance of bread in Israeli society. Completed a final project on "The Evolution of Baking in Jerusalem."</w:t>
      </w:r>
    </w:p>
    <w:bookmarkEnd w:id="26"/>
    <w:bookmarkStart w:id="27" w:name="X71b3fdb13f6d03dca1daaedff406e97d220c938"/>
    <w:p>
      <w:pPr>
        <w:pStyle w:val="Heading4"/>
      </w:pPr>
      <w:r>
        <w:t xml:space="preserve">High School Diploma | Hebrew University High School</w:t>
      </w:r>
    </w:p>
    <w:p>
      <w:pPr>
        <w:pStyle w:val="FirstParagraph"/>
      </w:pPr>
      <w:r>
        <w:rPr>
          <w:bCs/>
          <w:b/>
        </w:rPr>
        <w:t xml:space="preserve">Date:</w:t>
      </w:r>
      <w:r>
        <w:t xml:space="preserve"> </w:t>
      </w:r>
      <w:r>
        <w:t xml:space="preserve">2012</w:t>
      </w:r>
    </w:p>
    <w:p>
      <w:pPr>
        <w:pStyle w:val="BodyText"/>
      </w:pPr>
      <w:r>
        <w:t xml:space="preserve">Studied mathematics, science, and humanities, with a focus on the history and traditions of the Jewish people in Jerusalem.</w:t>
      </w:r>
    </w:p>
    <w:bookmarkEnd w:id="27"/>
    <w:bookmarkEnd w:id="28"/>
    <w:bookmarkStart w:id="29" w:name="skills"/>
    <w:p>
      <w:pPr>
        <w:pStyle w:val="Heading3"/>
      </w:pPr>
      <w:r>
        <w:t xml:space="preserve">Skills</w:t>
      </w:r>
    </w:p>
    <w:p>
      <w:pPr>
        <w:numPr>
          <w:ilvl w:val="0"/>
          <w:numId w:val="1004"/>
        </w:numPr>
        <w:pStyle w:val="Compact"/>
      </w:pPr>
      <w:r>
        <w:t xml:space="preserve">Expertise in traditional Israeli breads (challah, pita, shakshuka) and pastries (kugel, rugelach).</w:t>
      </w:r>
    </w:p>
    <w:p>
      <w:pPr>
        <w:numPr>
          <w:ilvl w:val="0"/>
          <w:numId w:val="1004"/>
        </w:numPr>
        <w:pStyle w:val="Compact"/>
      </w:pPr>
      <w:r>
        <w:t xml:space="preserve">Advanced knowledge of food safety and hygiene regulations in Israel.</w:t>
      </w:r>
    </w:p>
    <w:p>
      <w:pPr>
        <w:numPr>
          <w:ilvl w:val="0"/>
          <w:numId w:val="1004"/>
        </w:numPr>
        <w:pStyle w:val="Compact"/>
      </w:pPr>
      <w:r>
        <w:t xml:space="preserve">Ability to create custom baked goods for weddings, holidays, and special events in Jerusalem.</w:t>
      </w:r>
    </w:p>
    <w:p>
      <w:pPr>
        <w:numPr>
          <w:ilvl w:val="0"/>
          <w:numId w:val="1004"/>
        </w:numPr>
        <w:pStyle w:val="Compact"/>
      </w:pPr>
      <w:r>
        <w:t xml:space="preserve">Strong leadership and team management skills.</w:t>
      </w:r>
    </w:p>
    <w:p>
      <w:pPr>
        <w:numPr>
          <w:ilvl w:val="0"/>
          <w:numId w:val="1004"/>
        </w:numPr>
        <w:pStyle w:val="Compact"/>
      </w:pPr>
      <w:r>
        <w:t xml:space="preserve">Familiarity with modern baking equipment and technology.</w:t>
      </w:r>
    </w:p>
    <w:p>
      <w:pPr>
        <w:numPr>
          <w:ilvl w:val="0"/>
          <w:numId w:val="1004"/>
        </w:numPr>
        <w:pStyle w:val="Compact"/>
      </w:pPr>
      <w:r>
        <w:t xml:space="preserve">Fluent in Hebrew and English. Basic knowledge of Arabic.</w:t>
      </w:r>
    </w:p>
    <w:bookmarkEnd w:id="29"/>
    <w:bookmarkStart w:id="30" w:name="certifications-training"/>
    <w:p>
      <w:pPr>
        <w:pStyle w:val="Heading3"/>
      </w:pPr>
      <w:r>
        <w:t xml:space="preserve">Certifications &amp; Training</w:t>
      </w:r>
    </w:p>
    <w:p>
      <w:pPr>
        <w:numPr>
          <w:ilvl w:val="0"/>
          <w:numId w:val="1005"/>
        </w:numPr>
        <w:pStyle w:val="Compact"/>
      </w:pPr>
      <w:r>
        <w:rPr>
          <w:bCs/>
          <w:b/>
        </w:rPr>
        <w:t xml:space="preserve">Food Safety Certification – Israel Ministry of Health (2019)</w:t>
      </w:r>
    </w:p>
    <w:p>
      <w:pPr>
        <w:numPr>
          <w:ilvl w:val="0"/>
          <w:numId w:val="1005"/>
        </w:numPr>
        <w:pStyle w:val="Compact"/>
      </w:pPr>
      <w:r>
        <w:rPr>
          <w:bCs/>
          <w:b/>
        </w:rPr>
        <w:t xml:space="preserve">Bread and Pastry Masterclass – Jerusalem Culinary Institute (2017)</w:t>
      </w:r>
    </w:p>
    <w:p>
      <w:pPr>
        <w:numPr>
          <w:ilvl w:val="0"/>
          <w:numId w:val="1005"/>
        </w:numPr>
        <w:pStyle w:val="Compact"/>
      </w:pPr>
      <w:r>
        <w:rPr>
          <w:bCs/>
          <w:b/>
        </w:rPr>
        <w:t xml:space="preserve">Sustainable Baking Practices Workshop – Israeli Culinary Association (2020)</w:t>
      </w:r>
    </w:p>
    <w:bookmarkEnd w:id="30"/>
    <w:bookmarkStart w:id="31" w:name="languages"/>
    <w:p>
      <w:pPr>
        <w:pStyle w:val="Heading3"/>
      </w:pPr>
      <w:r>
        <w:t xml:space="preserve">Languages</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w:t>
      </w:r>
    </w:p>
    <w:bookmarkEnd w:id="31"/>
    <w:bookmarkStart w:id="34" w:name="volunteer-work"/>
    <w:p>
      <w:pPr>
        <w:pStyle w:val="Heading3"/>
      </w:pPr>
      <w:r>
        <w:t xml:space="preserve">Volunteer Work</w:t>
      </w:r>
    </w:p>
    <w:bookmarkStart w:id="32" w:name="chef-volunteer-jerusalem-food-bank"/>
    <w:p>
      <w:pPr>
        <w:pStyle w:val="Heading4"/>
      </w:pPr>
      <w:r>
        <w:t xml:space="preserve">Chef Volunteer | Jerusalem Food Bank</w:t>
      </w:r>
    </w:p>
    <w:p>
      <w:pPr>
        <w:pStyle w:val="FirstParagraph"/>
      </w:pPr>
      <w:r>
        <w:rPr>
          <w:bCs/>
          <w:b/>
        </w:rPr>
        <w:t xml:space="preserve">Date:</w:t>
      </w:r>
      <w:r>
        <w:t xml:space="preserve"> </w:t>
      </w:r>
      <w:r>
        <w:t xml:space="preserve">2016 – 2019</w:t>
      </w:r>
    </w:p>
    <w:p>
      <w:pPr>
        <w:numPr>
          <w:ilvl w:val="0"/>
          <w:numId w:val="1007"/>
        </w:numPr>
        <w:pStyle w:val="Compact"/>
      </w:pPr>
      <w:r>
        <w:t xml:space="preserve">Prepared and distributed meals to underserved communities in Jerusalem, focusing on nutritious and culturally appropriate baked goods.</w:t>
      </w:r>
    </w:p>
    <w:p>
      <w:pPr>
        <w:numPr>
          <w:ilvl w:val="0"/>
          <w:numId w:val="1007"/>
        </w:numPr>
        <w:pStyle w:val="Compact"/>
      </w:pPr>
      <w:r>
        <w:t xml:space="preserve">Organized workshops on budget-friendly baking techniques for local families.</w:t>
      </w:r>
    </w:p>
    <w:bookmarkEnd w:id="32"/>
    <w:bookmarkStart w:id="33" w:name="X570a32b4ca312cb89c7c15c45ffc07182bffb0d"/>
    <w:p>
      <w:pPr>
        <w:pStyle w:val="Heading4"/>
      </w:pPr>
      <w:r>
        <w:t xml:space="preserve">Community Baker | Jewish Community Center (JCC) Jerusalem</w:t>
      </w:r>
    </w:p>
    <w:p>
      <w:pPr>
        <w:pStyle w:val="FirstParagraph"/>
      </w:pPr>
      <w:r>
        <w:rPr>
          <w:bCs/>
          <w:b/>
        </w:rPr>
        <w:t xml:space="preserve">Date:</w:t>
      </w:r>
      <w:r>
        <w:t xml:space="preserve"> </w:t>
      </w:r>
      <w:r>
        <w:t xml:space="preserve">2018 – Present</w:t>
      </w:r>
    </w:p>
    <w:p>
      <w:pPr>
        <w:numPr>
          <w:ilvl w:val="0"/>
          <w:numId w:val="1008"/>
        </w:numPr>
        <w:pStyle w:val="Compact"/>
      </w:pPr>
      <w:r>
        <w:t xml:space="preserve">Hosted monthly baking sessions for children and adults, teaching traditional recipes from Jewish communities worldwide.</w:t>
      </w:r>
    </w:p>
    <w:p>
      <w:pPr>
        <w:numPr>
          <w:ilvl w:val="0"/>
          <w:numId w:val="1008"/>
        </w:numPr>
        <w:pStyle w:val="Compact"/>
      </w:pPr>
      <w:r>
        <w:t xml:space="preserve">Cooked for Shabbat services and holiday events, emphasizing the role of bread in Jewish rituals.</w:t>
      </w:r>
    </w:p>
    <w:bookmarkEnd w:id="33"/>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rPr>
          <w:bCs/>
          <w:b/>
        </w:rPr>
        <w:t xml:space="preserve">Curriculum Vitae – Baker in Israel Jerusalem</w:t>
      </w:r>
    </w:p>
    <w:p>
      <w:pPr>
        <w:pStyle w:val="BodyText"/>
      </w:pPr>
      <w:r>
        <w:t xml:space="preserve">This document highlights the expertise of a dedicated baker committed to preserving and innovating Jerusalem's culinary traditions.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Israel Jerusalem</dc:title>
  <dc:creator/>
  <dc:language>en</dc:language>
  <cp:keywords/>
  <dcterms:created xsi:type="dcterms:W3CDTF">2026-07-18T16:10:52Z</dcterms:created>
  <dcterms:modified xsi:type="dcterms:W3CDTF">2026-07-18T16:10:52Z</dcterms:modified>
</cp:coreProperties>
</file>

<file path=docProps/custom.xml><?xml version="1.0" encoding="utf-8"?>
<Properties xmlns="http://schemas.openxmlformats.org/officeDocument/2006/custom-properties" xmlns:vt="http://schemas.openxmlformats.org/officeDocument/2006/docPropsVTypes"/>
</file>