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(123) 456-7890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Almaty, Kazakhstan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Baker with [X years] of experience in the culinary industry, specializing in traditional and contemporary baking techniques. Proven expertise in creating high-quality bread, pastries, and desserts tailored to the cultural preferences of Kazakhstan Almaty. Committed to maintaining excellence in food safety, customer satisfaction, and innovative recipe development. A team player with a strong work ethic and a deep understanding of the local market demands.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baker"/>
    <w:p>
      <w:pPr>
        <w:pStyle w:val="Heading3"/>
      </w:pPr>
      <w:r>
        <w:t xml:space="preserve">Senior Baker</w:t>
      </w:r>
    </w:p>
    <w:p>
      <w:pPr>
        <w:pStyle w:val="FirstParagraph"/>
      </w:pPr>
      <w:r>
        <w:rPr>
          <w:bCs/>
          <w:b/>
        </w:rPr>
        <w:t xml:space="preserve">Almaty Bakery Co.</w:t>
      </w:r>
      <w:r>
        <w:t xml:space="preserve">, Almaty, Kazakhstan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Managed daily baking operations, including dough preparation, baking, and packaging of artisan breads and pastries.</w:t>
      </w:r>
    </w:p>
    <w:p>
      <w:pPr>
        <w:numPr>
          <w:ilvl w:val="0"/>
          <w:numId w:val="1001"/>
        </w:numPr>
        <w:pStyle w:val="Compact"/>
      </w:pPr>
      <w:r>
        <w:t xml:space="preserve">Developed new recipes that incorporate local ingredients such as Kazakh dairy products and traditional spices to appeal to Almaty’s diverse population.</w:t>
      </w:r>
    </w:p>
    <w:p>
      <w:pPr>
        <w:numPr>
          <w:ilvl w:val="0"/>
          <w:numId w:val="1001"/>
        </w:numPr>
        <w:pStyle w:val="Compact"/>
      </w:pPr>
      <w:r>
        <w:t xml:space="preserve">Trained junior bakers in advanced techniques like sourdough fermentation, laminated dough, and decorative pastry design.</w:t>
      </w:r>
    </w:p>
    <w:p>
      <w:pPr>
        <w:numPr>
          <w:ilvl w:val="0"/>
          <w:numId w:val="1001"/>
        </w:numPr>
        <w:pStyle w:val="Compact"/>
      </w:pPr>
      <w:r>
        <w:t xml:space="preserve">Maintained strict adherence to food safety standards, ensuring compliance with Kazakhstan’s health regulations.</w:t>
      </w:r>
    </w:p>
    <w:p>
      <w:pPr>
        <w:numPr>
          <w:ilvl w:val="0"/>
          <w:numId w:val="1001"/>
        </w:numPr>
        <w:pStyle w:val="Compact"/>
      </w:pPr>
      <w:r>
        <w:t xml:space="preserve">Collaborated with the marketing team to create seasonal products for festivals like Nauryz and Independence Day in Almaty.</w:t>
      </w:r>
    </w:p>
    <w:bookmarkEnd w:id="22"/>
    <w:bookmarkStart w:id="23" w:name="baker"/>
    <w:p>
      <w:pPr>
        <w:pStyle w:val="Heading3"/>
      </w:pPr>
      <w:r>
        <w:t xml:space="preserve">Baker</w:t>
      </w:r>
    </w:p>
    <w:p>
      <w:pPr>
        <w:pStyle w:val="FirstParagraph"/>
      </w:pPr>
      <w:r>
        <w:rPr>
          <w:bCs/>
          <w:b/>
        </w:rPr>
        <w:t xml:space="preserve">Central Kazakhstan Pastry House</w:t>
      </w:r>
      <w:r>
        <w:t xml:space="preserve">, Almaty, Kazakhstan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Produced a wide range of baked goods, including traditional Kazakh breads like "lavash" and "non," as well as Western-style pastries and cakes.</w:t>
      </w:r>
    </w:p>
    <w:p>
      <w:pPr>
        <w:numPr>
          <w:ilvl w:val="0"/>
          <w:numId w:val="1002"/>
        </w:numPr>
        <w:pStyle w:val="Compact"/>
      </w:pPr>
      <w:r>
        <w:t xml:space="preserve">Ensured timely delivery of fresh products to retail outlets across Almaty, maintaining consistent quality and presentation.</w:t>
      </w:r>
    </w:p>
    <w:p>
      <w:pPr>
        <w:numPr>
          <w:ilvl w:val="0"/>
          <w:numId w:val="1002"/>
        </w:numPr>
        <w:pStyle w:val="Compact"/>
      </w:pPr>
      <w:r>
        <w:t xml:space="preserve">Implemented cost-effective inventory management strategies to reduce waste and optimize resource use in the bakery kitchen.</w:t>
      </w:r>
    </w:p>
    <w:p>
      <w:pPr>
        <w:numPr>
          <w:ilvl w:val="0"/>
          <w:numId w:val="1002"/>
        </w:numPr>
        <w:pStyle w:val="Compact"/>
      </w:pPr>
      <w:r>
        <w:t xml:space="preserve">Gathered customer feedback to refine recipes and improve product offerings, contributing to a 20% increase in repeat sales.</w:t>
      </w:r>
    </w:p>
    <w:bookmarkEnd w:id="23"/>
    <w:bookmarkStart w:id="24" w:name="apprentice-baker"/>
    <w:p>
      <w:pPr>
        <w:pStyle w:val="Heading3"/>
      </w:pPr>
      <w:r>
        <w:t xml:space="preserve">Apprentice Baker</w:t>
      </w:r>
    </w:p>
    <w:p>
      <w:pPr>
        <w:pStyle w:val="FirstParagraph"/>
      </w:pPr>
      <w:r>
        <w:rPr>
          <w:bCs/>
          <w:b/>
        </w:rPr>
        <w:t xml:space="preserve">Almaty Culinary School</w:t>
      </w:r>
      <w:r>
        <w:t xml:space="preserve">, Almaty, Kazakhstan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baking techniques under the guidance of experienced chefs.</w:t>
      </w:r>
    </w:p>
    <w:p>
      <w:pPr>
        <w:numPr>
          <w:ilvl w:val="0"/>
          <w:numId w:val="1003"/>
        </w:numPr>
        <w:pStyle w:val="Compact"/>
      </w:pPr>
      <w:r>
        <w:t xml:space="preserve">Assisted in the preparation of baked goods for school events and community gatherings in Almaty.</w:t>
      </w:r>
    </w:p>
    <w:p>
      <w:pPr>
        <w:numPr>
          <w:ilvl w:val="0"/>
          <w:numId w:val="1003"/>
        </w:numPr>
        <w:pStyle w:val="Compact"/>
      </w:pPr>
      <w:r>
        <w:t xml:space="preserve">Completed a project on "The History and Evolution of Baking in Kazakhstan," presenting findings to faculty and peers.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Bachelor’s Degree in Culinary Arts</w:t>
      </w:r>
    </w:p>
    <w:p>
      <w:pPr>
        <w:pStyle w:val="BodyText"/>
      </w:pPr>
      <w:r>
        <w:rPr>
          <w:iCs/>
          <w:i/>
        </w:rPr>
        <w:t xml:space="preserve">Kazakh National University of Food Technologies, Almaty, Kazakhstan</w:t>
      </w:r>
      <w:r>
        <w:t xml:space="preserve"> </w:t>
      </w:r>
      <w:r>
        <w:t xml:space="preserve">| [Graduation Year]</w:t>
      </w:r>
    </w:p>
    <w:p>
      <w:pPr>
        <w:pStyle w:val="BodyText"/>
      </w:pPr>
      <w:r>
        <w:t xml:space="preserve">Relevant coursework: Baking Science, Food Safety Management, Regional Cuisine Studies.</w:t>
      </w:r>
    </w:p>
    <w:p>
      <w:pPr>
        <w:pStyle w:val="BodyText"/>
      </w:pPr>
      <w:r>
        <w:rPr>
          <w:bCs/>
          <w:b/>
        </w:rPr>
        <w:t xml:space="preserve">Certification in Advanced Bakery Techniques</w:t>
      </w:r>
    </w:p>
    <w:p>
      <w:pPr>
        <w:pStyle w:val="BodyText"/>
      </w:pPr>
      <w:r>
        <w:rPr>
          <w:iCs/>
          <w:i/>
        </w:rPr>
        <w:t xml:space="preserve">International Culinary Institute, Almaty, Kazakhstan</w:t>
      </w:r>
      <w:r>
        <w:t xml:space="preserve"> </w:t>
      </w:r>
      <w:r>
        <w:t xml:space="preserve">| [Year]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bread-making (sourdough, artisan loaves, flatbreads) and pastry creation (croissants, éclairs, tarts).</w:t>
      </w:r>
    </w:p>
    <w:p>
      <w:pPr>
        <w:numPr>
          <w:ilvl w:val="0"/>
          <w:numId w:val="1004"/>
        </w:numPr>
        <w:pStyle w:val="Compact"/>
      </w:pPr>
      <w:r>
        <w:t xml:space="preserve">Fluent in Kazakh and Russian; proficient in English for communication with international suppliers.</w:t>
      </w:r>
    </w:p>
    <w:p>
      <w:pPr>
        <w:numPr>
          <w:ilvl w:val="0"/>
          <w:numId w:val="1004"/>
        </w:numPr>
        <w:pStyle w:val="Compact"/>
      </w:pPr>
      <w:r>
        <w:t xml:space="preserve">Strong knowledge of food safety protocols and kitchen equipment operation.</w:t>
      </w:r>
    </w:p>
    <w:p>
      <w:pPr>
        <w:numPr>
          <w:ilvl w:val="0"/>
          <w:numId w:val="1004"/>
        </w:numPr>
        <w:pStyle w:val="Compact"/>
      </w:pPr>
      <w:r>
        <w:t xml:space="preserve">Ability to work under pressure and meet tight deadlines, particularly during peak hours in Almaty bakeries.</w:t>
      </w:r>
    </w:p>
    <w:p>
      <w:pPr>
        <w:numPr>
          <w:ilvl w:val="0"/>
          <w:numId w:val="1004"/>
        </w:numPr>
        <w:pStyle w:val="Compact"/>
      </w:pPr>
      <w:r>
        <w:t xml:space="preserve">Creative problem-solving skills for recipe adjustments based on local ingredient availability.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Kazakh (Native)</w:t>
      </w:r>
    </w:p>
    <w:p>
      <w:pPr>
        <w:numPr>
          <w:ilvl w:val="0"/>
          <w:numId w:val="1005"/>
        </w:numPr>
        <w:pStyle w:val="Compact"/>
      </w:pPr>
      <w:r>
        <w:t xml:space="preserve">Russian (Fluent)</w:t>
      </w:r>
    </w:p>
    <w:p>
      <w:pPr>
        <w:numPr>
          <w:ilvl w:val="0"/>
          <w:numId w:val="1005"/>
        </w:numPr>
        <w:pStyle w:val="Compact"/>
      </w:pPr>
      <w:r>
        <w:t xml:space="preserve">English (Proficient)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National Food Safety Certification – Kazakhstan Ministry of Health | [Year]</w:t>
      </w:r>
    </w:p>
    <w:p>
      <w:pPr>
        <w:numPr>
          <w:ilvl w:val="0"/>
          <w:numId w:val="1006"/>
        </w:numPr>
        <w:pStyle w:val="Compact"/>
      </w:pPr>
      <w:r>
        <w:t xml:space="preserve">Certificate in Organic Baking Practices – Almaty Eco-Culinary Association | [Year]</w:t>
      </w:r>
    </w:p>
    <w:p>
      <w:pPr>
        <w:numPr>
          <w:ilvl w:val="0"/>
          <w:numId w:val="1006"/>
        </w:numPr>
        <w:pStyle w:val="Compact"/>
      </w:pPr>
      <w:r>
        <w:t xml:space="preserve">First Aid and CPR Certification – Red Crescent Society, Kazakhstan | [Year]</w:t>
      </w:r>
    </w:p>
    <w:bookmarkEnd w:id="29"/>
    <w:bookmarkStart w:id="30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"Almaty Traditional Breads Revival Project"</w:t>
      </w:r>
      <w:r>
        <w:t xml:space="preserve"> </w:t>
      </w:r>
      <w:r>
        <w:t xml:space="preserve">| [Year]</w:t>
      </w:r>
    </w:p>
    <w:p>
      <w:pPr>
        <w:pStyle w:val="BodyText"/>
      </w:pPr>
      <w:r>
        <w:t xml:space="preserve">Led a team to revive and promote heritage breads like "kumis bread" and "tushpa," increasing their market presence in Almaty by 35%.</w:t>
      </w:r>
    </w:p>
    <w:p>
      <w:pPr>
        <w:pStyle w:val="BodyText"/>
      </w:pPr>
      <w:r>
        <w:rPr>
          <w:bCs/>
          <w:b/>
        </w:rPr>
        <w:t xml:space="preserve">Community Outreach Program</w:t>
      </w:r>
      <w:r>
        <w:t xml:space="preserve"> </w:t>
      </w:r>
      <w:r>
        <w:t xml:space="preserve">| [Year]</w:t>
      </w:r>
    </w:p>
    <w:p>
      <w:pPr>
        <w:pStyle w:val="BodyText"/>
      </w:pPr>
      <w:r>
        <w:t xml:space="preserve">Organized free baking workshops for underprivileged youth in Almaty, teaching basic pastry skills and emphasizing the importance of nutrition.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+7 (123) 456-7890.</w:t>
      </w:r>
    </w:p>
    <w:bookmarkEnd w:id="31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Baker seeking employment in Kazakhstan Almaty. All details are customizable to reflect individual experiences and qualifications.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Baker in Kazakhstan Almaty</dc:title>
  <dc:creator/>
  <dc:language>en</dc:language>
  <cp:keywords/>
  <dcterms:created xsi:type="dcterms:W3CDTF">2026-09-26T16:51:52Z</dcterms:created>
  <dcterms:modified xsi:type="dcterms:W3CDTF">2026-09-26T16:51:52Z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