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Mexico</w:t>
      </w:r>
      <w:r>
        <w:t xml:space="preserve"> </w:t>
      </w:r>
      <w:r>
        <w:t xml:space="preserve">City</w:t>
      </w:r>
    </w:p>
    <w:bookmarkStart w:id="35" w:name="curriculum-vitae"/>
    <w:p>
      <w:pPr>
        <w:pStyle w:val="Heading1"/>
      </w:pPr>
      <w:r>
        <w:t xml:space="preserve">Curriculum Vitae</w:t>
      </w:r>
    </w:p>
    <w:bookmarkStart w:id="34" w:name="baker-mexico-city-mexico"/>
    <w:p>
      <w:pPr>
        <w:pStyle w:val="Heading2"/>
      </w:pPr>
      <w:r>
        <w:t xml:space="preserve">Baker | Mexico City, Mexico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Mexico City, Mexico</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passionate baker with over [X years] of experience in the culinary industry, specializing in traditional and contemporary baked goods. Proficient in creating artisanal breads, pastries, and desserts that reflect the rich flavors of Mexico City's diverse culture. Skilled in managing bakery operations, mentoring teams, and maintaining high standards of quality and hygiene. Committed to delivering exceptional customer experiences while contributing to the vibrant food scene in Mexico City.</w:t>
      </w:r>
    </w:p>
    <w:bookmarkEnd w:id="21"/>
    <w:bookmarkStart w:id="25" w:name="work-experience"/>
    <w:p>
      <w:pPr>
        <w:pStyle w:val="Heading3"/>
      </w:pPr>
      <w:r>
        <w:t xml:space="preserve">Work Experience</w:t>
      </w:r>
    </w:p>
    <w:bookmarkStart w:id="22" w:name="panadería-del-sol-mexico-city-mexico"/>
    <w:p>
      <w:pPr>
        <w:pStyle w:val="Heading4"/>
      </w:pPr>
      <w:r>
        <w:t xml:space="preserve">Panadería del Sol | Mexico City, Mexico</w:t>
      </w:r>
    </w:p>
    <w:p>
      <w:pPr>
        <w:pStyle w:val="FirstParagraph"/>
      </w:pPr>
      <w:r>
        <w:rPr>
          <w:iCs/>
          <w:i/>
        </w:rPr>
        <w:t xml:space="preserve">Baker (2018 – Present)</w:t>
      </w:r>
    </w:p>
    <w:p>
      <w:pPr>
        <w:numPr>
          <w:ilvl w:val="0"/>
          <w:numId w:val="1001"/>
        </w:numPr>
        <w:pStyle w:val="Compact"/>
      </w:pPr>
      <w:r>
        <w:t xml:space="preserve">Managed daily bakery operations, including dough preparation, baking schedules, and inventory management.</w:t>
      </w:r>
    </w:p>
    <w:p>
      <w:pPr>
        <w:numPr>
          <w:ilvl w:val="0"/>
          <w:numId w:val="1001"/>
        </w:numPr>
        <w:pStyle w:val="Compact"/>
      </w:pPr>
      <w:r>
        <w:t xml:space="preserve">Developed and introduced new recipes for traditional Mexican breads such as pan dulce and empanadas, increasing customer satisfaction by 25%.</w:t>
      </w:r>
    </w:p>
    <w:p>
      <w:pPr>
        <w:numPr>
          <w:ilvl w:val="0"/>
          <w:numId w:val="1001"/>
        </w:numPr>
        <w:pStyle w:val="Compact"/>
      </w:pPr>
      <w:r>
        <w:t xml:space="preserve">Supervised a team of 10 bakers, providing training on techniques like sourdough fermentation and pastry decoration.</w:t>
      </w:r>
    </w:p>
    <w:p>
      <w:pPr>
        <w:numPr>
          <w:ilvl w:val="0"/>
          <w:numId w:val="1001"/>
        </w:numPr>
        <w:pStyle w:val="Compact"/>
      </w:pPr>
      <w:r>
        <w:t xml:space="preserve">Collaborated with local suppliers to source high-quality ingredients, ensuring consistency in product quality.</w:t>
      </w:r>
    </w:p>
    <w:p>
      <w:pPr>
        <w:numPr>
          <w:ilvl w:val="0"/>
          <w:numId w:val="1001"/>
        </w:numPr>
        <w:pStyle w:val="Compact"/>
      </w:pPr>
      <w:r>
        <w:t xml:space="preserve">Participated in community events and festivals in Mexico City to promote the bakery’s brand and products.</w:t>
      </w:r>
    </w:p>
    <w:bookmarkEnd w:id="22"/>
    <w:bookmarkStart w:id="23" w:name="casa-de-pan-mexico-city-mexico"/>
    <w:p>
      <w:pPr>
        <w:pStyle w:val="Heading4"/>
      </w:pPr>
      <w:r>
        <w:t xml:space="preserve">Casa de Pan | Mexico City, Mexico</w:t>
      </w:r>
    </w:p>
    <w:p>
      <w:pPr>
        <w:pStyle w:val="FirstParagraph"/>
      </w:pPr>
      <w:r>
        <w:rPr>
          <w:iCs/>
          <w:i/>
        </w:rPr>
        <w:t xml:space="preserve">Patisserie Assistant (2016 – 2018)</w:t>
      </w:r>
    </w:p>
    <w:p>
      <w:pPr>
        <w:numPr>
          <w:ilvl w:val="0"/>
          <w:numId w:val="1002"/>
        </w:numPr>
        <w:pStyle w:val="Compact"/>
      </w:pPr>
      <w:r>
        <w:t xml:space="preserve">Assisted in the creation of custom cakes and pastries for weddings, birthdays, and corporate events in Mexico City.</w:t>
      </w:r>
    </w:p>
    <w:p>
      <w:pPr>
        <w:numPr>
          <w:ilvl w:val="0"/>
          <w:numId w:val="1002"/>
        </w:numPr>
        <w:pStyle w:val="Compact"/>
      </w:pPr>
      <w:r>
        <w:t xml:space="preserve">Maintained a clean and organized workspace to comply with health and safety regulations.</w:t>
      </w:r>
    </w:p>
    <w:p>
      <w:pPr>
        <w:numPr>
          <w:ilvl w:val="0"/>
          <w:numId w:val="1002"/>
        </w:numPr>
        <w:pStyle w:val="Compact"/>
      </w:pPr>
      <w:r>
        <w:t xml:space="preserve">Provided exceptional customer service by engaging with clients to understand their baking preferences.</w:t>
      </w:r>
    </w:p>
    <w:p>
      <w:pPr>
        <w:numPr>
          <w:ilvl w:val="0"/>
          <w:numId w:val="1002"/>
        </w:numPr>
        <w:pStyle w:val="Compact"/>
      </w:pPr>
      <w:r>
        <w:t xml:space="preserve">Conducted quality checks on finished products before they were delivered to customers in Mexico City.</w:t>
      </w:r>
    </w:p>
    <w:bookmarkEnd w:id="23"/>
    <w:bookmarkStart w:id="24" w:name="panadería-la-voz-mexico-city-mexico"/>
    <w:p>
      <w:pPr>
        <w:pStyle w:val="Heading4"/>
      </w:pPr>
      <w:r>
        <w:t xml:space="preserve">Panadería La Voz | Mexico City, Mexico</w:t>
      </w:r>
    </w:p>
    <w:p>
      <w:pPr>
        <w:numPr>
          <w:ilvl w:val="0"/>
          <w:numId w:val="1003"/>
        </w:numPr>
        <w:pStyle w:val="Compact"/>
      </w:pPr>
      <w:r>
        <w:t xml:space="preserve">Learned foundational baking techniques, including kneading, proofing, and baking breads like pan de muerto and bolillos.</w:t>
      </w:r>
    </w:p>
    <w:p>
      <w:pPr>
        <w:numPr>
          <w:ilvl w:val="0"/>
          <w:numId w:val="1003"/>
        </w:numPr>
        <w:pStyle w:val="Compact"/>
      </w:pPr>
      <w:r>
        <w:t xml:space="preserve">Supported senior bakers in maintaining the bakery’s reputation for excellence in Mexico City.</w:t>
      </w:r>
    </w:p>
    <w:p>
      <w:pPr>
        <w:numPr>
          <w:ilvl w:val="0"/>
          <w:numId w:val="1003"/>
        </w:numPr>
        <w:pStyle w:val="Compact"/>
      </w:pPr>
      <w:r>
        <w:t xml:space="preserve">Assisted in preparing daily orders and ensuring timely delivery of products to local cafes and markets.</w:t>
      </w:r>
    </w:p>
    <w:bookmarkEnd w:id="24"/>
    <w:bookmarkEnd w:id="25"/>
    <w:bookmarkStart w:id="28" w:name="educational-background"/>
    <w:p>
      <w:pPr>
        <w:pStyle w:val="Heading3"/>
      </w:pPr>
      <w:r>
        <w:t xml:space="preserve">Educational Background</w:t>
      </w:r>
    </w:p>
    <w:bookmarkStart w:id="26" w:name="Xc704ecf99010a69f528a5d0d4379fa2b457df2b"/>
    <w:p>
      <w:pPr>
        <w:pStyle w:val="Heading4"/>
      </w:pPr>
      <w:r>
        <w:t xml:space="preserve">Culinary Institute of Mexico City | Mexico City, Mexico</w:t>
      </w:r>
    </w:p>
    <w:p>
      <w:pPr>
        <w:pStyle w:val="FirstParagraph"/>
      </w:pPr>
      <w:r>
        <w:rPr>
          <w:iCs/>
          <w:i/>
        </w:rPr>
        <w:t xml:space="preserve">Diploma in Baking and Pastry Arts (2015)</w:t>
      </w:r>
    </w:p>
    <w:p>
      <w:pPr>
        <w:pStyle w:val="BodyText"/>
      </w:pPr>
      <w:r>
        <w:t xml:space="preserve">Completed a rigorous program focusing on traditional Mexican baking techniques, food safety, and business management. Gained hands-on experience in creating regional specialties like pan de yema and churros.</w:t>
      </w:r>
    </w:p>
    <w:bookmarkEnd w:id="26"/>
    <w:bookmarkStart w:id="27" w:name="X4fbe6fcdd2d44851492f7fb929f14d7d4acc33a"/>
    <w:p>
      <w:pPr>
        <w:pStyle w:val="Heading4"/>
      </w:pPr>
      <w:r>
        <w:t xml:space="preserve">Technical School of Mexico City | Mexico City, Mexico</w:t>
      </w:r>
    </w:p>
    <w:p>
      <w:pPr>
        <w:pStyle w:val="FirstParagraph"/>
      </w:pPr>
      <w:r>
        <w:rPr>
          <w:iCs/>
          <w:i/>
        </w:rPr>
        <w:t xml:space="preserve">Certificate in Food Safety and Hygiene (2014)</w:t>
      </w:r>
    </w:p>
    <w:p>
      <w:pPr>
        <w:pStyle w:val="BodyText"/>
      </w:pPr>
      <w:r>
        <w:t xml:space="preserve">Acquired knowledge of health regulations and sanitation practices required to operate a bakery in compliance with Mexican standards.</w:t>
      </w:r>
    </w:p>
    <w:bookmarkEnd w:id="27"/>
    <w:bookmarkEnd w:id="28"/>
    <w:bookmarkStart w:id="29" w:name="key-skills"/>
    <w:p>
      <w:pPr>
        <w:pStyle w:val="Heading3"/>
      </w:pPr>
      <w:r>
        <w:t xml:space="preserve">Key Skills</w:t>
      </w:r>
    </w:p>
    <w:p>
      <w:pPr>
        <w:numPr>
          <w:ilvl w:val="0"/>
          <w:numId w:val="1004"/>
        </w:numPr>
        <w:pStyle w:val="Compact"/>
      </w:pPr>
      <w:r>
        <w:rPr>
          <w:bCs/>
          <w:b/>
        </w:rPr>
        <w:t xml:space="preserve">Baking Expertise:</w:t>
      </w:r>
      <w:r>
        <w:t xml:space="preserve"> </w:t>
      </w:r>
      <w:r>
        <w:t xml:space="preserve">Proficient in making artisanal breads, pastries, and desserts using traditional methods and modern techniques.</w:t>
      </w:r>
    </w:p>
    <w:p>
      <w:pPr>
        <w:numPr>
          <w:ilvl w:val="0"/>
          <w:numId w:val="1004"/>
        </w:numPr>
        <w:pStyle w:val="Compact"/>
      </w:pPr>
      <w:r>
        <w:rPr>
          <w:bCs/>
          <w:b/>
        </w:rPr>
        <w:t xml:space="preserve">Recipe Development:</w:t>
      </w:r>
      <w:r>
        <w:t xml:space="preserve"> </w:t>
      </w:r>
      <w:r>
        <w:t xml:space="preserve">Skilled in creating unique recipes that cater to diverse tastes while adhering to cultural preferences in Mexico City.</w:t>
      </w:r>
    </w:p>
    <w:p>
      <w:pPr>
        <w:numPr>
          <w:ilvl w:val="0"/>
          <w:numId w:val="1004"/>
        </w:numPr>
        <w:pStyle w:val="Compact"/>
      </w:pPr>
      <w:r>
        <w:rPr>
          <w:bCs/>
          <w:b/>
        </w:rPr>
        <w:t xml:space="preserve">Team Leadership:</w:t>
      </w:r>
      <w:r>
        <w:t xml:space="preserve"> </w:t>
      </w:r>
      <w:r>
        <w:t xml:space="preserve">Experienced in managing and mentoring bakery staff to maintain productivity and quality standards.</w:t>
      </w:r>
    </w:p>
    <w:p>
      <w:pPr>
        <w:numPr>
          <w:ilvl w:val="0"/>
          <w:numId w:val="1004"/>
        </w:numPr>
        <w:pStyle w:val="Compact"/>
      </w:pPr>
      <w:r>
        <w:rPr>
          <w:bCs/>
          <w:b/>
        </w:rPr>
        <w:t xml:space="preserve">Craftsmanship:</w:t>
      </w:r>
      <w:r>
        <w:t xml:space="preserve"> </w:t>
      </w:r>
      <w:r>
        <w:t xml:space="preserve">Adept at perfecting dough textures, baking times, and presentation for visually appealing products.</w:t>
      </w:r>
    </w:p>
    <w:p>
      <w:pPr>
        <w:numPr>
          <w:ilvl w:val="0"/>
          <w:numId w:val="1004"/>
        </w:numPr>
        <w:pStyle w:val="Compact"/>
      </w:pPr>
      <w:r>
        <w:rPr>
          <w:bCs/>
          <w:b/>
        </w:rPr>
        <w:t xml:space="preserve">Customer Service:</w:t>
      </w:r>
      <w:r>
        <w:t xml:space="preserve"> </w:t>
      </w:r>
      <w:r>
        <w:t xml:space="preserve">Strong communication skills to address customer needs and build loyalty in the competitive Mexico City market.</w:t>
      </w:r>
    </w:p>
    <w:p>
      <w:pPr>
        <w:numPr>
          <w:ilvl w:val="0"/>
          <w:numId w:val="1004"/>
        </w:numPr>
        <w:pStyle w:val="Compact"/>
      </w:pPr>
      <w:r>
        <w:rPr>
          <w:bCs/>
          <w:b/>
        </w:rPr>
        <w:t xml:space="preserve">Local Ingredients:</w:t>
      </w:r>
      <w:r>
        <w:t xml:space="preserve"> </w:t>
      </w:r>
      <w:r>
        <w:t xml:space="preserve">Familiar with regional ingredients such as maize, piloncillo, and cacao for authentic Mexican baked goods.</w:t>
      </w:r>
    </w:p>
    <w:bookmarkEnd w:id="29"/>
    <w:bookmarkStart w:id="30" w:name="certifications-training"/>
    <w:p>
      <w:pPr>
        <w:pStyle w:val="Heading3"/>
      </w:pPr>
      <w:r>
        <w:t xml:space="preserve">Certifications &amp; Training</w:t>
      </w:r>
    </w:p>
    <w:p>
      <w:pPr>
        <w:pStyle w:val="FirstParagraph"/>
      </w:pPr>
      <w:r>
        <w:rPr>
          <w:bCs/>
          <w:b/>
        </w:rPr>
        <w:t xml:space="preserve">Mexican Association of Bakers (2020):</w:t>
      </w:r>
      <w:r>
        <w:t xml:space="preserve"> </w:t>
      </w:r>
      <w:r>
        <w:t xml:space="preserve">Advanced Certification in Artisanal Bread Making.</w:t>
      </w:r>
    </w:p>
    <w:p>
      <w:pPr>
        <w:pStyle w:val="BodyText"/>
      </w:pPr>
      <w:r>
        <w:rPr>
          <w:bCs/>
          <w:b/>
        </w:rPr>
        <w:t xml:space="preserve">Online Course – "Baking Science for Beginners" (2019):</w:t>
      </w:r>
      <w:r>
        <w:t xml:space="preserve"> </w:t>
      </w:r>
      <w:r>
        <w:t xml:space="preserve">Offered by the Culinary Institute of America, focusing on chemical reactions in baking.</w:t>
      </w:r>
    </w:p>
    <w:p>
      <w:pPr>
        <w:pStyle w:val="BodyText"/>
      </w:pPr>
      <w:r>
        <w:rPr>
          <w:bCs/>
          <w:b/>
        </w:rPr>
        <w:t xml:space="preserve">Workshop – "Traditional Mexican Sweets" (2017):</w:t>
      </w:r>
      <w:r>
        <w:t xml:space="preserve"> </w:t>
      </w:r>
      <w:r>
        <w:t xml:space="preserve">Hosted by a renowned baker in Mexico City, emphasizing regional specialties like pan de muerto and leche asada.</w:t>
      </w:r>
    </w:p>
    <w:bookmarkEnd w:id="30"/>
    <w:bookmarkStart w:id="31" w:name="languages"/>
    <w:p>
      <w:pPr>
        <w:pStyle w:val="Heading3"/>
      </w:pPr>
      <w:r>
        <w:t xml:space="preserve">Languages</w:t>
      </w:r>
    </w:p>
    <w:p>
      <w:pPr>
        <w:numPr>
          <w:ilvl w:val="0"/>
          <w:numId w:val="1005"/>
        </w:numPr>
        <w:pStyle w:val="Compact"/>
      </w:pPr>
      <w:r>
        <w:rPr>
          <w:bCs/>
          <w:b/>
        </w:rPr>
        <w:t xml:space="preserve">Spanish:</w:t>
      </w:r>
      <w:r>
        <w:t xml:space="preserve"> </w:t>
      </w:r>
      <w:r>
        <w:t xml:space="preserve">Native proficiency.</w:t>
      </w:r>
    </w:p>
    <w:p>
      <w:pPr>
        <w:numPr>
          <w:ilvl w:val="0"/>
          <w:numId w:val="1005"/>
        </w:numPr>
        <w:pStyle w:val="Compact"/>
      </w:pPr>
      <w:r>
        <w:rPr>
          <w:bCs/>
          <w:b/>
        </w:rPr>
        <w:t xml:space="preserve">English:</w:t>
      </w:r>
      <w:r>
        <w:t xml:space="preserve"> </w:t>
      </w:r>
      <w:r>
        <w:t xml:space="preserve">Intermediate (reading, writing, speaking).</w:t>
      </w:r>
    </w:p>
    <w:bookmarkEnd w:id="31"/>
    <w:bookmarkStart w:id="32" w:name="cultural-and-community-involvement"/>
    <w:p>
      <w:pPr>
        <w:pStyle w:val="Heading3"/>
      </w:pPr>
      <w:r>
        <w:t xml:space="preserve">Cultural and Community Involvement</w:t>
      </w:r>
    </w:p>
    <w:p>
      <w:pPr>
        <w:pStyle w:val="FirstParagraph"/>
      </w:pPr>
      <w:r>
        <w:t xml:space="preserve">Active participant in Mexico City’s culinary community, including collaborations with local food festivals and charity bake sales. Committed to preserving traditional baking practices while innovating to meet modern demands.</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 - Baker in Mexico City</w:t>
      </w:r>
    </w:p>
    <w:p>
      <w:pPr>
        <w:pStyle w:val="BodyText"/>
      </w:pPr>
      <w:r>
        <w:t xml:space="preserve">This document highlights the professional journey of a dedicated baker in Mexico City, emphasizing expertise in traditional and contemporary baking. Tailored for the Mexican market, it reflects the cultural and culinary richness of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Mexico City</dc:title>
  <dc:creator/>
  <dc:language>en</dc:language>
  <cp:keywords/>
  <dcterms:created xsi:type="dcterms:W3CDTF">2025-12-08T00:17:14Z</dcterms:created>
  <dcterms:modified xsi:type="dcterms:W3CDTF">2025-12-08T00:17:14Z</dcterms:modified>
</cp:coreProperties>
</file>

<file path=docProps/custom.xml><?xml version="1.0" encoding="utf-8"?>
<Properties xmlns="http://schemas.openxmlformats.org/officeDocument/2006/custom-properties" xmlns:vt="http://schemas.openxmlformats.org/officeDocument/2006/docPropsVTypes"/>
</file>