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31" w:name="baker-in-senegal-dakar"/>
    <w:p>
      <w:pPr>
        <w:pStyle w:val="Heading2"/>
      </w:pPr>
      <w:r>
        <w:t xml:space="preserve">Baker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Diop</w:t>
      </w:r>
    </w:p>
    <w:p>
      <w:pPr>
        <w:pStyle w:val="BodyText"/>
      </w:pPr>
      <w:r>
        <w:rPr>
          <w:bCs/>
          <w:b/>
        </w:rPr>
        <w:t xml:space="preserve">Email:</w:t>
      </w:r>
      <w:r>
        <w:t xml:space="preserve"> </w:t>
      </w:r>
      <w:r>
        <w:t xml:space="preserve">amadou.diop@example.com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specifically focused on traditional and modern baking techniques. Proficient in creating a wide range of breads, pastries, and desserts that cater to both local Senegalese tastes and international preferences. Committed to delivering high-quality products while adhering to the cultural and dietary nuances of Senegal Dakar. Strong understanding of the local market, ingredients, and customer expectations in this vibrant city.</w:t>
      </w:r>
    </w:p>
    <w:bookmarkEnd w:id="21"/>
    <w:bookmarkStart w:id="24" w:name="work-experience"/>
    <w:p>
      <w:pPr>
        <w:pStyle w:val="Heading3"/>
      </w:pPr>
      <w:r>
        <w:t xml:space="preserve">Work Experience</w:t>
      </w:r>
    </w:p>
    <w:bookmarkStart w:id="22" w:name="X52f9ffcc01f8de057234ab4fd67c6b80b58c8b3"/>
    <w:p>
      <w:pPr>
        <w:pStyle w:val="Heading4"/>
      </w:pPr>
      <w:r>
        <w:t xml:space="preserve">Baker &amp; Owner - Le Pain de Dakar (2015–Present)</w:t>
      </w:r>
    </w:p>
    <w:p>
      <w:pPr>
        <w:numPr>
          <w:ilvl w:val="0"/>
          <w:numId w:val="1001"/>
        </w:numPr>
        <w:pStyle w:val="Compact"/>
      </w:pPr>
      <w:r>
        <w:t xml:space="preserve">Managed a small-scale bakery in the Plateau district of Dakar, specializing in traditional Senegalese breads like "khouri" and "mangala," as well as French-inspired baguettes and pastries.</w:t>
      </w:r>
    </w:p>
    <w:p>
      <w:pPr>
        <w:numPr>
          <w:ilvl w:val="0"/>
          <w:numId w:val="1001"/>
        </w:numPr>
        <w:pStyle w:val="Compact"/>
      </w:pPr>
      <w:r>
        <w:t xml:space="preserve">Developed seasonal menus based on local harvests and cultural festivals, ensuring alignment with the preferences of Dakar’s diverse population.</w:t>
      </w:r>
    </w:p>
    <w:p>
      <w:pPr>
        <w:numPr>
          <w:ilvl w:val="0"/>
          <w:numId w:val="1001"/>
        </w:numPr>
        <w:pStyle w:val="Compact"/>
      </w:pPr>
      <w:r>
        <w:t xml:space="preserve">Trained a team of 5 bakers in advanced kneading techniques, fermentation processes, and quality control standards tailored to Senegal’s climate and ingredient availability.</w:t>
      </w:r>
    </w:p>
    <w:p>
      <w:pPr>
        <w:numPr>
          <w:ilvl w:val="0"/>
          <w:numId w:val="1001"/>
        </w:numPr>
        <w:pStyle w:val="Compact"/>
      </w:pPr>
      <w:r>
        <w:t xml:space="preserve">Collaborated with local farmers to source organic grains and ingredients, fostering sustainable practices in Dakar’s food industry.</w:t>
      </w:r>
    </w:p>
    <w:p>
      <w:pPr>
        <w:numPr>
          <w:ilvl w:val="0"/>
          <w:numId w:val="1001"/>
        </w:numPr>
        <w:pStyle w:val="Compact"/>
      </w:pPr>
      <w:r>
        <w:t xml:space="preserve">Expanded the bakery’s customer base by participating in weekly markets at the Marché de Waly Sambou and organizing community baking workshops.</w:t>
      </w:r>
    </w:p>
    <w:bookmarkEnd w:id="22"/>
    <w:bookmarkStart w:id="23" w:name="baker-assistant---maison-lamine-20102015"/>
    <w:p>
      <w:pPr>
        <w:pStyle w:val="Heading4"/>
      </w:pPr>
      <w:r>
        <w:t xml:space="preserve">Baker Assistant - Maison Lamine (2010–2015)</w:t>
      </w:r>
    </w:p>
    <w:p>
      <w:pPr>
        <w:numPr>
          <w:ilvl w:val="0"/>
          <w:numId w:val="1002"/>
        </w:numPr>
        <w:pStyle w:val="Compact"/>
      </w:pPr>
      <w:r>
        <w:t xml:space="preserve">Assisted in the production of 500+ loaves of bread daily, ensuring consistency in taste and texture for a bustling Dakar café.</w:t>
      </w:r>
    </w:p>
    <w:p>
      <w:pPr>
        <w:numPr>
          <w:ilvl w:val="0"/>
          <w:numId w:val="1002"/>
        </w:numPr>
        <w:pStyle w:val="Compact"/>
      </w:pPr>
      <w:r>
        <w:t xml:space="preserve">Learned traditional Senegalese baking methods, such as using clay ovens ("tanj" or "tanjara") and natural leavening agents.</w:t>
      </w:r>
    </w:p>
    <w:p>
      <w:pPr>
        <w:numPr>
          <w:ilvl w:val="0"/>
          <w:numId w:val="1002"/>
        </w:numPr>
        <w:pStyle w:val="Compact"/>
      </w:pPr>
      <w:r>
        <w:t xml:space="preserve">Provided customer service to both locals and tourists, educating them on the cultural significance of bread in Senegalese cuisine.</w:t>
      </w:r>
    </w:p>
    <w:p>
      <w:pPr>
        <w:numPr>
          <w:ilvl w:val="0"/>
          <w:numId w:val="1002"/>
        </w:numPr>
        <w:pStyle w:val="Compact"/>
      </w:pPr>
      <w:r>
        <w:t xml:space="preserve">Contributed to the development of a signature dessert, "gâteau de millet," which became a popular item at the café.</w:t>
      </w:r>
    </w:p>
    <w:bookmarkEnd w:id="23"/>
    <w:bookmarkEnd w:id="24"/>
    <w:bookmarkStart w:id="26" w:name="education"/>
    <w:p>
      <w:pPr>
        <w:pStyle w:val="Heading3"/>
      </w:pPr>
      <w:r>
        <w:t xml:space="preserve">Education</w:t>
      </w:r>
    </w:p>
    <w:bookmarkStart w:id="25" w:name="Xb827d9fc26482d5f70d05c2e124d56d6985a1e7"/>
    <w:p>
      <w:pPr>
        <w:pStyle w:val="Heading4"/>
      </w:pPr>
      <w:r>
        <w:t xml:space="preserve">Chef Training Program - École Nationale des Métiers de la Boulangerie, Dakar (2008–2010)</w:t>
      </w:r>
    </w:p>
    <w:p>
      <w:pPr>
        <w:pStyle w:val="FirstParagraph"/>
      </w:pPr>
      <w:r>
        <w:t xml:space="preserve">Completed a rigorous 2-year program focused on bread-making, pastry arts, and food safety standards. Gained hands-on experience in a fully equipped bakery and participated in internships with local bakeries in the Grand Dakar area.</w:t>
      </w:r>
    </w:p>
    <w:bookmarkEnd w:id="25"/>
    <w:bookmarkEnd w:id="26"/>
    <w:bookmarkStart w:id="27" w:name="skills"/>
    <w:p>
      <w:pPr>
        <w:pStyle w:val="Heading3"/>
      </w:pPr>
      <w:r>
        <w:t xml:space="preserve">Skills</w:t>
      </w:r>
    </w:p>
    <w:p>
      <w:pPr>
        <w:numPr>
          <w:ilvl w:val="0"/>
          <w:numId w:val="1003"/>
        </w:numPr>
        <w:pStyle w:val="Compact"/>
      </w:pPr>
      <w:r>
        <w:rPr>
          <w:bCs/>
          <w:b/>
        </w:rPr>
        <w:t xml:space="preserve">Baking Techniques:</w:t>
      </w:r>
      <w:r>
        <w:t xml:space="preserve"> </w:t>
      </w:r>
      <w:r>
        <w:t xml:space="preserve">Mastery of traditional Senegalese breads, French pastries, and modern gluten-free options.</w:t>
      </w:r>
    </w:p>
    <w:p>
      <w:pPr>
        <w:numPr>
          <w:ilvl w:val="0"/>
          <w:numId w:val="1003"/>
        </w:numPr>
        <w:pStyle w:val="Compact"/>
      </w:pPr>
      <w:r>
        <w:rPr>
          <w:bCs/>
          <w:b/>
        </w:rPr>
        <w:t xml:space="preserve">Ingredient Knowledge:</w:t>
      </w:r>
      <w:r>
        <w:t xml:space="preserve"> </w:t>
      </w:r>
      <w:r>
        <w:t xml:space="preserve">Expertise in local grains (millet, sorghum), legumes, and spices used in Dakar’s cuisine.</w:t>
      </w:r>
    </w:p>
    <w:p>
      <w:pPr>
        <w:numPr>
          <w:ilvl w:val="0"/>
          <w:numId w:val="1003"/>
        </w:numPr>
        <w:pStyle w:val="Compact"/>
      </w:pPr>
      <w:r>
        <w:rPr>
          <w:bCs/>
          <w:b/>
        </w:rPr>
        <w:t xml:space="preserve">Customer Service:</w:t>
      </w:r>
      <w:r>
        <w:t xml:space="preserve"> </w:t>
      </w:r>
      <w:r>
        <w:t xml:space="preserve">Strong communication skills to engage with Senegalese customers and international clients.</w:t>
      </w:r>
    </w:p>
    <w:p>
      <w:pPr>
        <w:numPr>
          <w:ilvl w:val="0"/>
          <w:numId w:val="1003"/>
        </w:numPr>
        <w:pStyle w:val="Compact"/>
      </w:pPr>
      <w:r>
        <w:rPr>
          <w:bCs/>
          <w:b/>
        </w:rPr>
        <w:t xml:space="preserve">Business Management:</w:t>
      </w:r>
      <w:r>
        <w:t xml:space="preserve"> </w:t>
      </w:r>
      <w:r>
        <w:t xml:space="preserve">Experience in managing a small bakery, including inventory control, budgeting, and marketing strategies tailored to Dakar’s market.</w:t>
      </w:r>
    </w:p>
    <w:p>
      <w:pPr>
        <w:numPr>
          <w:ilvl w:val="0"/>
          <w:numId w:val="1003"/>
        </w:numPr>
        <w:pStyle w:val="Compact"/>
      </w:pPr>
      <w:r>
        <w:rPr>
          <w:bCs/>
          <w:b/>
        </w:rPr>
        <w:t xml:space="preserve">Cultural Awareness:</w:t>
      </w:r>
      <w:r>
        <w:t xml:space="preserve"> </w:t>
      </w:r>
      <w:r>
        <w:t xml:space="preserve">Deep understanding of the role of bread in Senegalese social and religious traditions.</w:t>
      </w:r>
    </w:p>
    <w:bookmarkEnd w:id="27"/>
    <w:bookmarkStart w:id="28"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(Proficient)</w:t>
      </w:r>
    </w:p>
    <w:p>
      <w:pPr>
        <w:numPr>
          <w:ilvl w:val="0"/>
          <w:numId w:val="1004"/>
        </w:numPr>
        <w:pStyle w:val="Compact"/>
      </w:pPr>
      <w:r>
        <w:t xml:space="preserve">Wolof (Basic)</w:t>
      </w:r>
    </w:p>
    <w:bookmarkEnd w:id="28"/>
    <w:bookmarkStart w:id="29" w:name="additional-information"/>
    <w:p>
      <w:pPr>
        <w:pStyle w:val="Heading3"/>
      </w:pPr>
      <w:r>
        <w:t xml:space="preserve">Additional Information</w:t>
      </w:r>
    </w:p>
    <w:p>
      <w:pPr>
        <w:pStyle w:val="FirstParagraph"/>
      </w:pPr>
      <w:r>
        <w:rPr>
          <w:bCs/>
          <w:b/>
        </w:rPr>
        <w:t xml:space="preserve">Certifications:</w:t>
      </w:r>
      <w:r>
        <w:t xml:space="preserve"> </w:t>
      </w:r>
      <w:r>
        <w:t xml:space="preserve">Food Safety Certification from the Senegalese Ministry of Health (2018), Gluten-Free Baking Workshop (2020).</w:t>
      </w:r>
    </w:p>
    <w:p>
      <w:pPr>
        <w:pStyle w:val="BodyText"/>
      </w:pPr>
      <w:r>
        <w:rPr>
          <w:bCs/>
          <w:b/>
        </w:rPr>
        <w:t xml:space="preserve">Community Involvement:</w:t>
      </w:r>
      <w:r>
        <w:t xml:space="preserve"> </w:t>
      </w:r>
      <w:r>
        <w:t xml:space="preserve">Volunteer at the "Boulangerie de l’Avenir" initiative, which provides baking training to underprivileged youth in Dakar.</w:t>
      </w:r>
    </w:p>
    <w:p>
      <w:pPr>
        <w:pStyle w:val="BodyText"/>
      </w:pPr>
      <w:r>
        <w:rPr>
          <w:bCs/>
          <w:b/>
        </w:rPr>
        <w:t xml:space="preserve">Hobbies:</w:t>
      </w:r>
      <w:r>
        <w:t xml:space="preserve"> </w:t>
      </w:r>
      <w:r>
        <w:t xml:space="preserve">Exploring traditional Senegalese recipes, attending local festivals like the Festival International des Arts Nègres (FIBA), and experimenting with fusion dishes that blend West African and French culinary traditions.</w:t>
      </w:r>
    </w:p>
    <w:bookmarkEnd w:id="29"/>
    <w:bookmarkStart w:id="30" w:name="conclusion"/>
    <w:p>
      <w:pPr>
        <w:pStyle w:val="Heading3"/>
      </w:pPr>
      <w:r>
        <w:t xml:space="preserve">Conclusion</w:t>
      </w:r>
    </w:p>
    <w:p>
      <w:pPr>
        <w:pStyle w:val="FirstParagraph"/>
      </w:pPr>
      <w:r>
        <w:t xml:space="preserve">A Baker in Senegal Dakar is more than a profession—it is a commitment to preserving heritage while innovating for the future. With years of experience, cultural expertise, and a passion for quality, I am ready to contribute my skills to any culinary project in this dynamic city. My goal is to continue creating breads and pastries that reflect the soul of Senegal while meeting the evolving needs of its people.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Senegal Dakar</dc:title>
  <dc:creator/>
  <dc:language>en</dc:language>
  <cp:keywords/>
  <dcterms:created xsi:type="dcterms:W3CDTF">2025-11-29T02:06:17Z</dcterms:created>
  <dcterms:modified xsi:type="dcterms:W3CDTF">2025-11-29T02:06:17Z</dcterms:modified>
</cp:coreProperties>
</file>

<file path=docProps/custom.xml><?xml version="1.0" encoding="utf-8"?>
<Properties xmlns="http://schemas.openxmlformats.org/officeDocument/2006/custom-properties" xmlns:vt="http://schemas.openxmlformats.org/officeDocument/2006/docPropsVTypes"/>
</file>