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Address:</w:t>
      </w:r>
      <w:r>
        <w:t xml:space="preserve"> </w:t>
      </w:r>
      <w:r>
        <w:t xml:space="preserve">Calle de la Catedral, 12, Madrid, Spain</w:t>
      </w:r>
      <w:r>
        <w:br/>
      </w:r>
      <w:r>
        <w:rPr>
          <w:bCs/>
          <w:b/>
        </w:rPr>
        <w:t xml:space="preserve">Email:</w:t>
      </w:r>
      <w:r>
        <w:t xml:space="preserve"> </w:t>
      </w:r>
      <w:r>
        <w:t xml:space="preserve">ana.fernandez.baker@gmail.com</w:t>
      </w:r>
      <w:r>
        <w:br/>
      </w:r>
      <w:r>
        <w:rPr>
          <w:bCs/>
          <w:b/>
        </w:rPr>
        <w:t xml:space="preserve">Phone:</w:t>
      </w:r>
      <w:r>
        <w:t xml:space="preserve"> </w:t>
      </w:r>
      <w:r>
        <w:t xml:space="preserve">+34 654 321 987</w:t>
      </w:r>
      <w:r>
        <w:br/>
      </w:r>
      <w:r>
        <w:rPr>
          <w:bCs/>
          <w:b/>
        </w:rPr>
        <w:t xml:space="preserve">Date of Birth:</w:t>
      </w:r>
      <w:r>
        <w:t xml:space="preserve"> </w:t>
      </w:r>
      <w:r>
        <w:t xml:space="preserve">March 15,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passionate Baker with over six years of experience in the culinary field, specializing in traditional Spanish breads and pastries. Proficient in creating artisanal products that reflect the rich gastronomic heritage of Spain Madrid. Strong commitment to quality, innovation, and customer satisfaction. Skilled in managing bakery operations, from ingredient sourcing to final product presentation. A team player with excellent communication skills and a deep understanding of the unique demands of the Spanish baking industry.</w:t>
      </w:r>
    </w:p>
    <w:bookmarkEnd w:id="21"/>
    <w:bookmarkStart w:id="24"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La Panadería del Centro</w:t>
      </w:r>
      <w:r>
        <w:t xml:space="preserve">, Madrid, Spain</w:t>
      </w:r>
      <w:r>
        <w:br/>
      </w:r>
      <w:r>
        <w:rPr>
          <w:iCs/>
          <w:i/>
        </w:rPr>
        <w:t xml:space="preserve">August 2018 – Present</w:t>
      </w:r>
    </w:p>
    <w:p>
      <w:pPr>
        <w:numPr>
          <w:ilvl w:val="0"/>
          <w:numId w:val="1001"/>
        </w:numPr>
        <w:pStyle w:val="Compact"/>
      </w:pPr>
      <w:r>
        <w:t xml:space="preserve">Prepared and baked a wide range of traditional Spanish breads, including baguettes, pan de masa madre, and empanadas, using organic and locally sourced ingredients.</w:t>
      </w:r>
    </w:p>
    <w:p>
      <w:pPr>
        <w:numPr>
          <w:ilvl w:val="0"/>
          <w:numId w:val="1001"/>
        </w:numPr>
        <w:pStyle w:val="Compact"/>
      </w:pPr>
      <w:r>
        <w:t xml:space="preserve">Managed daily operations of the bakery, including inventory control, equipment maintenance, and staff coordination.</w:t>
      </w:r>
    </w:p>
    <w:p>
      <w:pPr>
        <w:numPr>
          <w:ilvl w:val="0"/>
          <w:numId w:val="1001"/>
        </w:numPr>
        <w:pStyle w:val="Compact"/>
      </w:pPr>
      <w:r>
        <w:t xml:space="preserve">Developed new recipes that incorporated regional specialties such as "migas" and "tarta de Santiago," increasing customer satisfaction by 20% within six months.</w:t>
      </w:r>
    </w:p>
    <w:p>
      <w:pPr>
        <w:numPr>
          <w:ilvl w:val="0"/>
          <w:numId w:val="1001"/>
        </w:numPr>
        <w:pStyle w:val="Compact"/>
      </w:pPr>
      <w:r>
        <w:t xml:space="preserve">Provided exceptional customer service, educating clients on the benefits of artisanal baking and the cultural significance of Spanish breads.</w:t>
      </w:r>
    </w:p>
    <w:p>
      <w:pPr>
        <w:numPr>
          <w:ilvl w:val="0"/>
          <w:numId w:val="1001"/>
        </w:numPr>
        <w:pStyle w:val="Compact"/>
      </w:pPr>
      <w:r>
        <w:t xml:space="preserve">Collaborated with local farmers to ensure sustainable sourcing of ingredients, aligning with Madrid's growing emphasis on eco-friendly practices.</w:t>
      </w:r>
    </w:p>
    <w:bookmarkEnd w:id="22"/>
    <w:bookmarkStart w:id="23" w:name="junior-baker"/>
    <w:p>
      <w:pPr>
        <w:pStyle w:val="Heading3"/>
      </w:pPr>
      <w:r>
        <w:t xml:space="preserve">Junior Baker</w:t>
      </w:r>
    </w:p>
    <w:p>
      <w:pPr>
        <w:pStyle w:val="FirstParagraph"/>
      </w:pPr>
      <w:r>
        <w:rPr>
          <w:bCs/>
          <w:b/>
        </w:rPr>
        <w:t xml:space="preserve">Casa de los Panes</w:t>
      </w:r>
      <w:r>
        <w:t xml:space="preserve">, Madrid, Spain</w:t>
      </w:r>
      <w:r>
        <w:br/>
      </w:r>
      <w:r>
        <w:rPr>
          <w:iCs/>
          <w:i/>
        </w:rPr>
        <w:t xml:space="preserve">January 2016 – July 2018</w:t>
      </w:r>
    </w:p>
    <w:p>
      <w:pPr>
        <w:numPr>
          <w:ilvl w:val="0"/>
          <w:numId w:val="1002"/>
        </w:numPr>
        <w:pStyle w:val="Compact"/>
      </w:pPr>
      <w:r>
        <w:t xml:space="preserve">Gained hands-on experience in the production of traditional Spanish pastries such as "churros," "croissants," and "magdalenas."</w:t>
      </w:r>
    </w:p>
    <w:p>
      <w:pPr>
        <w:numPr>
          <w:ilvl w:val="0"/>
          <w:numId w:val="1002"/>
        </w:numPr>
        <w:pStyle w:val="Compact"/>
      </w:pPr>
      <w:r>
        <w:t xml:space="preserve">Assisted in the preparation of daily orders, ensuring adherence to health and safety standards in compliance with Spanish regulations.</w:t>
      </w:r>
    </w:p>
    <w:p>
      <w:pPr>
        <w:numPr>
          <w:ilvl w:val="0"/>
          <w:numId w:val="1002"/>
        </w:numPr>
        <w:pStyle w:val="Compact"/>
      </w:pPr>
      <w:r>
        <w:t xml:space="preserve">Learned advanced baking techniques under the guidance of experienced bakers, focusing on consistency, flavor profiles, and presentation.</w:t>
      </w:r>
    </w:p>
    <w:p>
      <w:pPr>
        <w:numPr>
          <w:ilvl w:val="0"/>
          <w:numId w:val="1002"/>
        </w:numPr>
        <w:pStyle w:val="Compact"/>
      </w:pPr>
      <w:r>
        <w:t xml:space="preserve">Participated in community events and local fairs in Madrid to promote the bakery's products and engage with customers.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Escuela de Gastronomía Española (EGE)</w:t>
      </w:r>
      <w:r>
        <w:t xml:space="preserve">, Madrid, Spain</w:t>
      </w:r>
      <w:r>
        <w:br/>
      </w:r>
      <w:r>
        <w:rPr>
          <w:iCs/>
          <w:i/>
        </w:rPr>
        <w:t xml:space="preserve">Graduated: June 2015</w:t>
      </w:r>
    </w:p>
    <w:p>
      <w:pPr>
        <w:numPr>
          <w:ilvl w:val="0"/>
          <w:numId w:val="1003"/>
        </w:numPr>
        <w:pStyle w:val="Compact"/>
      </w:pPr>
      <w:r>
        <w:t xml:space="preserve">Coursework included traditional Spanish baking techniques, food science, and business management in the hospitality industry.</w:t>
      </w:r>
    </w:p>
    <w:p>
      <w:pPr>
        <w:numPr>
          <w:ilvl w:val="0"/>
          <w:numId w:val="1003"/>
        </w:numPr>
        <w:pStyle w:val="Compact"/>
      </w:pPr>
      <w:r>
        <w:t xml:space="preserve">Completed a thesis project on the historical evolution of bread in Spain, highlighting its cultural and economic significance.</w:t>
      </w:r>
    </w:p>
    <w:bookmarkEnd w:id="25"/>
    <w:bookmarkStart w:id="26" w:name="secondary-education"/>
    <w:p>
      <w:pPr>
        <w:pStyle w:val="Heading3"/>
      </w:pPr>
      <w:r>
        <w:t xml:space="preserve">Secondary Education</w:t>
      </w:r>
    </w:p>
    <w:p>
      <w:pPr>
        <w:pStyle w:val="FirstParagraph"/>
      </w:pPr>
      <w:r>
        <w:rPr>
          <w:bCs/>
          <w:b/>
        </w:rPr>
        <w:t xml:space="preserve">I.E.S. Virgen del Puerto</w:t>
      </w:r>
      <w:r>
        <w:t xml:space="preserve">, Madrid, Spain</w:t>
      </w:r>
      <w:r>
        <w:br/>
      </w:r>
      <w:r>
        <w:rPr>
          <w:iCs/>
          <w:i/>
        </w:rPr>
        <w:t xml:space="preserve">Graduated: June 2011</w:t>
      </w:r>
    </w:p>
    <w:bookmarkEnd w:id="26"/>
    <w:bookmarkEnd w:id="27"/>
    <w:bookmarkStart w:id="28"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Spanish breads (e.g., pan de molino, pan de centeno), pastries, and desserts.</w:t>
      </w:r>
    </w:p>
    <w:p>
      <w:pPr>
        <w:numPr>
          <w:ilvl w:val="0"/>
          <w:numId w:val="1004"/>
        </w:numPr>
        <w:pStyle w:val="Compact"/>
      </w:pPr>
      <w:r>
        <w:rPr>
          <w:bCs/>
          <w:b/>
        </w:rPr>
        <w:t xml:space="preserve">Equipment Operation:</w:t>
      </w:r>
      <w:r>
        <w:t xml:space="preserve"> </w:t>
      </w:r>
      <w:r>
        <w:t xml:space="preserve">Proficient in using commercial ovens, mixers, and dough sheeters.</w:t>
      </w:r>
    </w:p>
    <w:p>
      <w:pPr>
        <w:numPr>
          <w:ilvl w:val="0"/>
          <w:numId w:val="1004"/>
        </w:numPr>
        <w:pStyle w:val="Compact"/>
      </w:pPr>
      <w:r>
        <w:rPr>
          <w:bCs/>
          <w:b/>
        </w:rPr>
        <w:t xml:space="preserve">Culinary Knowledge:</w:t>
      </w:r>
      <w:r>
        <w:t xml:space="preserve"> </w:t>
      </w:r>
      <w:r>
        <w:t xml:space="preserve">Deep understanding of Spanish ingredients such as olive oil, saffron, and almonds.</w:t>
      </w:r>
    </w:p>
    <w:p>
      <w:pPr>
        <w:numPr>
          <w:ilvl w:val="0"/>
          <w:numId w:val="1004"/>
        </w:numPr>
        <w:pStyle w:val="Compact"/>
      </w:pPr>
      <w:r>
        <w:rPr>
          <w:bCs/>
          <w:b/>
        </w:rPr>
        <w:t xml:space="preserve">Customer Service:</w:t>
      </w:r>
      <w:r>
        <w:t xml:space="preserve"> </w:t>
      </w:r>
      <w:r>
        <w:t xml:space="preserve">Strong interpersonal skills to engage with customers in Madrid’s vibrant culinary scene.</w:t>
      </w:r>
    </w:p>
    <w:p>
      <w:pPr>
        <w:numPr>
          <w:ilvl w:val="0"/>
          <w:numId w:val="1004"/>
        </w:numPr>
        <w:pStyle w:val="Compact"/>
      </w:pPr>
      <w:r>
        <w:rPr>
          <w:bCs/>
          <w:b/>
        </w:rPr>
        <w:t xml:space="preserve">Sustainability Practices:</w:t>
      </w:r>
      <w:r>
        <w:t xml:space="preserve"> </w:t>
      </w:r>
      <w:r>
        <w:t xml:space="preserve">Experience in implementing eco-friendly initiatives, such as reducing food waste and using biodegradable packaging.</w:t>
      </w:r>
    </w:p>
    <w:bookmarkEnd w:id="28"/>
    <w:bookmarkStart w:id="29" w:name="certifications"/>
    <w:p>
      <w:pPr>
        <w:pStyle w:val="Heading2"/>
      </w:pPr>
      <w:r>
        <w:t xml:space="preserve">Certifications</w:t>
      </w:r>
    </w:p>
    <w:p>
      <w:pPr>
        <w:numPr>
          <w:ilvl w:val="0"/>
          <w:numId w:val="1005"/>
        </w:numPr>
        <w:pStyle w:val="Compact"/>
      </w:pPr>
      <w:r>
        <w:rPr>
          <w:bCs/>
          <w:b/>
        </w:rPr>
        <w:t xml:space="preserve">Food Safety Certification (HACCP)</w:t>
      </w:r>
      <w:r>
        <w:t xml:space="preserve">, Madrid Food Safety Authority, 2017</w:t>
      </w:r>
    </w:p>
    <w:p>
      <w:pPr>
        <w:numPr>
          <w:ilvl w:val="0"/>
          <w:numId w:val="1005"/>
        </w:numPr>
        <w:pStyle w:val="Compact"/>
      </w:pPr>
      <w:r>
        <w:rPr>
          <w:bCs/>
          <w:b/>
        </w:rPr>
        <w:t xml:space="preserve">Advanced Baking Workshop</w:t>
      </w:r>
      <w:r>
        <w:t xml:space="preserve">, Universidad Complutense de Madrid, 2019</w:t>
      </w:r>
    </w:p>
    <w:p>
      <w:pPr>
        <w:numPr>
          <w:ilvl w:val="0"/>
          <w:numId w:val="1005"/>
        </w:numPr>
        <w:pStyle w:val="Compact"/>
      </w:pPr>
      <w:r>
        <w:rPr>
          <w:bCs/>
          <w:b/>
        </w:rPr>
        <w:t xml:space="preserve">Sustainable Practices in the Food Industry</w:t>
      </w:r>
      <w:r>
        <w:t xml:space="preserve">, Green Culinary Alliance, 2020</w:t>
      </w:r>
    </w:p>
    <w:bookmarkEnd w:id="29"/>
    <w:bookmarkStart w:id="30"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 (for collaboration with international suppliers).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Exploring Madrid’s bakeries, attending culinary workshops, and experimenting with new recipes inspired by Spanish traditions.</w:t>
      </w:r>
    </w:p>
    <w:p>
      <w:pPr>
        <w:pStyle w:val="BodyText"/>
      </w:pPr>
      <w:r>
        <w:rPr>
          <w:bCs/>
          <w:b/>
        </w:rPr>
        <w:t xml:space="preserve">Professional Affiliations:</w:t>
      </w:r>
    </w:p>
    <w:p>
      <w:pPr>
        <w:numPr>
          <w:ilvl w:val="0"/>
          <w:numId w:val="1007"/>
        </w:numPr>
        <w:pStyle w:val="Compact"/>
      </w:pPr>
      <w:r>
        <w:t xml:space="preserve">Member of the Asociación de Panaderos de Madrid (APM), 2019 – Present</w:t>
      </w:r>
    </w:p>
    <w:p>
      <w:pPr>
        <w:numPr>
          <w:ilvl w:val="0"/>
          <w:numId w:val="1007"/>
        </w:numPr>
        <w:pStyle w:val="Compact"/>
      </w:pPr>
      <w:r>
        <w:t xml:space="preserve">Volunteer for "Bread for All," a local initiative providing free bread to underprivileged communities in Madrid.</w:t>
      </w:r>
    </w:p>
    <w:p>
      <w:pPr>
        <w:pStyle w:val="FirstParagraph"/>
      </w:pPr>
      <w:r>
        <w:rPr>
          <w:bCs/>
          <w:b/>
        </w:rPr>
        <w:t xml:space="preserve">References:</w:t>
      </w:r>
      <w:r>
        <w:t xml:space="preserve"> </w:t>
      </w:r>
      <w:r>
        <w:t xml:space="preserve">Available upon request.</w:t>
      </w:r>
    </w:p>
    <w:bookmarkEnd w:id="31"/>
    <w:bookmarkStart w:id="32" w:name="purpose-of-the-document"/>
    <w:p>
      <w:pPr>
        <w:pStyle w:val="Heading2"/>
      </w:pPr>
      <w:r>
        <w:t xml:space="preserve">Purpose of the Document</w:t>
      </w:r>
    </w:p>
    <w:p>
      <w:pPr>
        <w:pStyle w:val="FirstParagraph"/>
      </w:pPr>
      <w:r>
        <w:t xml:space="preserve">This Curriculum Vitae is tailored for a Baker seeking employment in Spain Madrid, emphasizing expertise in traditional Spanish baking, commitment to quality, and alignment with the cultural and economic values of the region. The document highlights professional experience, educational background, and skills necessary to thrive in Madrid’s competitive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Madrid</dc:title>
  <dc:creator/>
  <dc:language>en</dc:language>
  <cp:keywords/>
  <dcterms:created xsi:type="dcterms:W3CDTF">2025-12-03T03:54:33Z</dcterms:created>
  <dcterms:modified xsi:type="dcterms:W3CDTF">2025-12-03T03:54:33Z</dcterms:modified>
</cp:coreProperties>
</file>

<file path=docProps/custom.xml><?xml version="1.0" encoding="utf-8"?>
<Properties xmlns="http://schemas.openxmlformats.org/officeDocument/2006/custom-properties" xmlns:vt="http://schemas.openxmlformats.org/officeDocument/2006/docPropsVTypes"/>
</file>