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Spain</w:t>
      </w:r>
      <w:r>
        <w:t xml:space="preserve"> </w:t>
      </w:r>
      <w:r>
        <w:t xml:space="preserve">Valencia</w:t>
      </w:r>
    </w:p>
    <w:bookmarkStart w:id="34" w:name="curriculum-vitae"/>
    <w:p>
      <w:pPr>
        <w:pStyle w:val="Heading1"/>
      </w:pPr>
      <w:r>
        <w:t xml:space="preserve">Curriculum Vitae</w:t>
      </w:r>
    </w:p>
    <w:bookmarkStart w:id="33" w:name="baker-spain-valencia"/>
    <w:p>
      <w:pPr>
        <w:pStyle w:val="Heading2"/>
      </w:pPr>
      <w:r>
        <w:t xml:space="preserve">Baker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López</w:t>
      </w:r>
      <w:r>
        <w:br/>
      </w:r>
      <w:r>
        <w:rPr>
          <w:bCs/>
          <w:b/>
        </w:rPr>
        <w:t xml:space="preserve">Contact:</w:t>
      </w:r>
      <w:r>
        <w:t xml:space="preserve"> </w:t>
      </w:r>
      <w:r>
        <w:t xml:space="preserve">+34 612 345 678 | juanmartinez@example.com</w:t>
      </w:r>
      <w:r>
        <w:br/>
      </w:r>
      <w:r>
        <w:rPr>
          <w:bCs/>
          <w:b/>
        </w:rPr>
        <w:t xml:space="preserve">Location:</w:t>
      </w:r>
      <w:r>
        <w:t xml:space="preserve"> </w:t>
      </w:r>
      <w:r>
        <w:t xml:space="preserve">Valencia, Spain</w:t>
      </w:r>
      <w:r>
        <w:br/>
      </w:r>
      <w:r>
        <w:rPr>
          <w:bCs/>
          <w:b/>
        </w:rPr>
        <w:t xml:space="preserve">Date of Birth:</w:t>
      </w:r>
      <w:r>
        <w:t xml:space="preserve"> </w:t>
      </w:r>
      <w:r>
        <w:t xml:space="preserve">March 15, 1990</w:t>
      </w:r>
    </w:p>
    <w:bookmarkEnd w:id="20"/>
    <w:bookmarkStart w:id="21" w:name="professional-summary"/>
    <w:p>
      <w:pPr>
        <w:pStyle w:val="Heading3"/>
      </w:pPr>
      <w:r>
        <w:t xml:space="preserve">Professional Summary</w:t>
      </w:r>
    </w:p>
    <w:p>
      <w:pPr>
        <w:pStyle w:val="FirstParagraph"/>
      </w:pPr>
      <w:r>
        <w:t xml:space="preserve">A dedicated and passionate Baker with over a decade of experience in the culinary arts, specializing in traditional Spanish baking techniques. Proficient in creating authentic breads such as pan de pagés, churros, and pastries like turrón and ensaimadas. Committed to maintaining the rich gastronomic heritage of Spain Valencia while innovating to meet modern demands. Skilled in managing bakery operations, leading teams, and ensuring high-quality standards aligned with local traditions.</w:t>
      </w:r>
    </w:p>
    <w:bookmarkEnd w:id="21"/>
    <w:bookmarkStart w:id="25" w:name="work-experience"/>
    <w:p>
      <w:pPr>
        <w:pStyle w:val="Heading3"/>
      </w:pPr>
      <w:r>
        <w:t xml:space="preserve">Work Experience</w:t>
      </w:r>
    </w:p>
    <w:bookmarkStart w:id="22" w:name="X64980855d67d8dc89ee22c5bc9bbc49ee6f4c67"/>
    <w:p>
      <w:pPr>
        <w:pStyle w:val="Heading4"/>
      </w:pPr>
      <w:r>
        <w:t xml:space="preserve">Panadería La Tradición Valenciana | Valencia, Spain</w:t>
      </w:r>
    </w:p>
    <w:p>
      <w:pPr>
        <w:pStyle w:val="FirstParagraph"/>
      </w:pPr>
      <w:r>
        <w:rPr>
          <w:iCs/>
          <w:i/>
        </w:rPr>
        <w:t xml:space="preserve">Baker | January 2018 – Present</w:t>
      </w:r>
    </w:p>
    <w:p>
      <w:pPr>
        <w:numPr>
          <w:ilvl w:val="0"/>
          <w:numId w:val="1001"/>
        </w:numPr>
        <w:pStyle w:val="Compact"/>
      </w:pPr>
      <w:r>
        <w:t xml:space="preserve">Specialized in crafting traditional Spanish breads using time-honored methods, including the preparation of pan de pagés and bocadillos de calamares.</w:t>
      </w:r>
    </w:p>
    <w:p>
      <w:pPr>
        <w:numPr>
          <w:ilvl w:val="0"/>
          <w:numId w:val="1001"/>
        </w:numPr>
        <w:pStyle w:val="Compact"/>
      </w:pPr>
      <w:r>
        <w:t xml:space="preserve">Managed daily production schedules to ensure freshness and quality, adhering to strict hygiene and safety protocols required in Spain.</w:t>
      </w:r>
    </w:p>
    <w:p>
      <w:pPr>
        <w:numPr>
          <w:ilvl w:val="0"/>
          <w:numId w:val="1001"/>
        </w:numPr>
        <w:pStyle w:val="Compact"/>
      </w:pPr>
      <w:r>
        <w:t xml:space="preserve">Collaborated with local suppliers to source premium ingredients such as saffron, olive oil, and citrus fruits native to Valencia.</w:t>
      </w:r>
    </w:p>
    <w:p>
      <w:pPr>
        <w:numPr>
          <w:ilvl w:val="0"/>
          <w:numId w:val="1001"/>
        </w:numPr>
        <w:pStyle w:val="Compact"/>
      </w:pPr>
      <w:r>
        <w:t xml:space="preserve">Trained new staff in Spanish baking techniques, emphasizing the importance of cultural authenticity in every product.</w:t>
      </w:r>
    </w:p>
    <w:p>
      <w:pPr>
        <w:numPr>
          <w:ilvl w:val="0"/>
          <w:numId w:val="1001"/>
        </w:numPr>
        <w:pStyle w:val="Compact"/>
      </w:pPr>
      <w:r>
        <w:t xml:space="preserve">Participated in community events and festivals in Valencia, showcasing traditional breads like "pan de horno" and "galletas de mantequilla."</w:t>
      </w:r>
    </w:p>
    <w:bookmarkEnd w:id="22"/>
    <w:bookmarkStart w:id="23" w:name="pastelería-del-río-valencia-spain"/>
    <w:p>
      <w:pPr>
        <w:pStyle w:val="Heading4"/>
      </w:pPr>
      <w:r>
        <w:t xml:space="preserve">Pastelería del Río | Valencia, Spain</w:t>
      </w:r>
    </w:p>
    <w:p>
      <w:pPr>
        <w:pStyle w:val="FirstParagraph"/>
      </w:pPr>
      <w:r>
        <w:rPr>
          <w:iCs/>
          <w:i/>
        </w:rPr>
        <w:t xml:space="preserve">Pastry Chef | June 2015 – December 2017</w:t>
      </w:r>
    </w:p>
    <w:p>
      <w:pPr>
        <w:numPr>
          <w:ilvl w:val="0"/>
          <w:numId w:val="1002"/>
        </w:numPr>
        <w:pStyle w:val="Compact"/>
      </w:pPr>
      <w:r>
        <w:t xml:space="preserve">Created a variety of pastries and desserts, including churros with chocolate, turrón for Easter, and ensaimadas with local flavors.</w:t>
      </w:r>
    </w:p>
    <w:p>
      <w:pPr>
        <w:numPr>
          <w:ilvl w:val="0"/>
          <w:numId w:val="1002"/>
        </w:numPr>
        <w:pStyle w:val="Compact"/>
      </w:pPr>
      <w:r>
        <w:t xml:space="preserve">Designed seasonal menus to align with Spanish festivals such as La Tomatina and Las Fallas, incorporating regional ingredients.</w:t>
      </w:r>
    </w:p>
    <w:p>
      <w:pPr>
        <w:numPr>
          <w:ilvl w:val="0"/>
          <w:numId w:val="1002"/>
        </w:numPr>
        <w:pStyle w:val="Compact"/>
      </w:pPr>
      <w:r>
        <w:t xml:space="preserve">Ensured compliance with Spanish food safety regulations and maintained detailed records of inventory and production.</w:t>
      </w:r>
    </w:p>
    <w:p>
      <w:pPr>
        <w:numPr>
          <w:ilvl w:val="0"/>
          <w:numId w:val="1002"/>
        </w:numPr>
        <w:pStyle w:val="Compact"/>
      </w:pPr>
      <w:r>
        <w:t xml:space="preserve">Provided exceptional customer service, educating clients on the cultural significance of Spanish pastries and breads.</w:t>
      </w:r>
    </w:p>
    <w:bookmarkEnd w:id="23"/>
    <w:bookmarkStart w:id="24" w:name="panadería-san-josé-valencia-spain"/>
    <w:p>
      <w:pPr>
        <w:pStyle w:val="Heading4"/>
      </w:pPr>
      <w:r>
        <w:t xml:space="preserve">Panadería San José | Valencia, Spain</w:t>
      </w:r>
    </w:p>
    <w:p>
      <w:pPr>
        <w:numPr>
          <w:ilvl w:val="0"/>
          <w:numId w:val="1003"/>
        </w:numPr>
        <w:pStyle w:val="Compact"/>
      </w:pPr>
      <w:r>
        <w:t xml:space="preserve">Assisted in the preparation of daily breads and pastries, focusing on quality and consistency.</w:t>
      </w:r>
    </w:p>
    <w:p>
      <w:pPr>
        <w:numPr>
          <w:ilvl w:val="0"/>
          <w:numId w:val="1003"/>
        </w:numPr>
        <w:pStyle w:val="Compact"/>
      </w:pPr>
      <w:r>
        <w:t xml:space="preserve">Learnt traditional Spanish techniques such as sourdough fermentation and hand-rolling for breads like "pan de molde."</w:t>
      </w:r>
    </w:p>
    <w:p>
      <w:pPr>
        <w:numPr>
          <w:ilvl w:val="0"/>
          <w:numId w:val="1003"/>
        </w:numPr>
        <w:pStyle w:val="Compact"/>
      </w:pPr>
      <w:r>
        <w:t xml:space="preserve">Supported the bakery’s expansion into local markets, promoting Valencia’s culinary identity through sample tastings.</w:t>
      </w:r>
    </w:p>
    <w:bookmarkEnd w:id="24"/>
    <w:bookmarkEnd w:id="25"/>
    <w:bookmarkStart w:id="28" w:name="education"/>
    <w:p>
      <w:pPr>
        <w:pStyle w:val="Heading3"/>
      </w:pPr>
      <w:r>
        <w:t xml:space="preserve">Education</w:t>
      </w:r>
    </w:p>
    <w:bookmarkStart w:id="26" w:name="Xbfe4f402f17cb8592035e3100bc90d317210767"/>
    <w:p>
      <w:pPr>
        <w:pStyle w:val="Heading4"/>
      </w:pPr>
      <w:r>
        <w:t xml:space="preserve">Colegio de Cocina y Panadería Valenciana | Valencia, Spain</w:t>
      </w:r>
    </w:p>
    <w:p>
      <w:pPr>
        <w:pStyle w:val="FirstParagraph"/>
      </w:pPr>
      <w:r>
        <w:rPr>
          <w:iCs/>
          <w:i/>
        </w:rPr>
        <w:t xml:space="preserve">Diploma in Culinary Arts with a Focus on Bakery | 2012</w:t>
      </w:r>
    </w:p>
    <w:p>
      <w:pPr>
        <w:numPr>
          <w:ilvl w:val="0"/>
          <w:numId w:val="1004"/>
        </w:numPr>
        <w:pStyle w:val="Compact"/>
      </w:pPr>
      <w:r>
        <w:t xml:space="preserve">Completed coursework in Spanish baking traditions, including the history and preparation of regional specialties.</w:t>
      </w:r>
    </w:p>
    <w:p>
      <w:pPr>
        <w:numPr>
          <w:ilvl w:val="0"/>
          <w:numId w:val="1004"/>
        </w:numPr>
        <w:pStyle w:val="Compact"/>
      </w:pPr>
      <w:r>
        <w:t xml:space="preserve">Gained hands-on experience in state-of-the-art facilities equipped with traditional ovens and modern tools.</w:t>
      </w:r>
    </w:p>
    <w:bookmarkEnd w:id="26"/>
    <w:bookmarkStart w:id="27" w:name="universidad-de-valencia-valencia-spain"/>
    <w:p>
      <w:pPr>
        <w:pStyle w:val="Heading4"/>
      </w:pPr>
      <w:r>
        <w:t xml:space="preserve">Universidad de Valencia | Valencia, Spain</w:t>
      </w:r>
    </w:p>
    <w:p>
      <w:pPr>
        <w:pStyle w:val="FirstParagraph"/>
      </w:pPr>
      <w:r>
        <w:rPr>
          <w:iCs/>
          <w:i/>
        </w:rPr>
        <w:t xml:space="preserve">BA in Food Science | 2010 – 2012</w:t>
      </w:r>
    </w:p>
    <w:p>
      <w:pPr>
        <w:numPr>
          <w:ilvl w:val="0"/>
          <w:numId w:val="1005"/>
        </w:numPr>
        <w:pStyle w:val="Compact"/>
      </w:pPr>
      <w:r>
        <w:t xml:space="preserve">Studied the chemistry of baking and the nutritional aspects of Spanish ingredients.</w:t>
      </w:r>
    </w:p>
    <w:p>
      <w:pPr>
        <w:numPr>
          <w:ilvl w:val="0"/>
          <w:numId w:val="1005"/>
        </w:numPr>
        <w:pStyle w:val="Compact"/>
      </w:pPr>
      <w:r>
        <w:t xml:space="preserve">Conducted research on sustainable practices in bakery operations, relevant to Spain’s environmental standards.</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Mastery of Spanish bread-making techniques (e.g., pan de pagés), pastry creation, and confectionery. Proficient in using traditional tools like stone ovens and hand mixers.</w:t>
      </w:r>
    </w:p>
    <w:p>
      <w:pPr>
        <w:numPr>
          <w:ilvl w:val="0"/>
          <w:numId w:val="1006"/>
        </w:numPr>
        <w:pStyle w:val="Compact"/>
      </w:pPr>
      <w:r>
        <w:rPr>
          <w:bCs/>
          <w:b/>
        </w:rPr>
        <w:t xml:space="preserve">Cultural Knowledge:</w:t>
      </w:r>
      <w:r>
        <w:t xml:space="preserve"> </w:t>
      </w:r>
      <w:r>
        <w:t xml:space="preserve">Deep understanding of Spanish culinary traditions, including the significance of local ingredients like saffron, almonds, and citrus in Valencia.</w:t>
      </w:r>
    </w:p>
    <w:p>
      <w:pPr>
        <w:numPr>
          <w:ilvl w:val="0"/>
          <w:numId w:val="1006"/>
        </w:numPr>
        <w:pStyle w:val="Compact"/>
      </w:pPr>
      <w:r>
        <w:rPr>
          <w:bCs/>
          <w:b/>
        </w:rPr>
        <w:t xml:space="preserve">Team Leadership:</w:t>
      </w:r>
      <w:r>
        <w:t xml:space="preserve"> </w:t>
      </w:r>
      <w:r>
        <w:t xml:space="preserve">Experienced in managing bakery teams and mentoring apprentices in Spain’s competitive culinary environment.</w:t>
      </w:r>
    </w:p>
    <w:p>
      <w:pPr>
        <w:numPr>
          <w:ilvl w:val="0"/>
          <w:numId w:val="1006"/>
        </w:numPr>
        <w:pStyle w:val="Compact"/>
      </w:pPr>
      <w:r>
        <w:rPr>
          <w:bCs/>
          <w:b/>
        </w:rPr>
        <w:t xml:space="preserve">Craftsmanship:</w:t>
      </w:r>
      <w:r>
        <w:t xml:space="preserve"> </w:t>
      </w:r>
      <w:r>
        <w:t xml:space="preserve">Ability to create visually appealing and flavorful products that reflect the essence of Spanish Valencia cuisine.</w:t>
      </w:r>
    </w:p>
    <w:p>
      <w:pPr>
        <w:numPr>
          <w:ilvl w:val="0"/>
          <w:numId w:val="1006"/>
        </w:numPr>
        <w:pStyle w:val="Compact"/>
      </w:pPr>
      <w:r>
        <w:rPr>
          <w:bCs/>
          <w:b/>
        </w:rPr>
        <w:t xml:space="preserve">Sales &amp; Service:</w:t>
      </w:r>
      <w:r>
        <w:t xml:space="preserve"> </w:t>
      </w:r>
      <w:r>
        <w:t xml:space="preserve">Strong communication skills to engage with customers, recommend products, and promote the bakery’s heritage in Spain.</w:t>
      </w:r>
    </w:p>
    <w:bookmarkEnd w:id="29"/>
    <w:bookmarkStart w:id="30" w:name="certifications"/>
    <w:p>
      <w:pPr>
        <w:pStyle w:val="Heading3"/>
      </w:pPr>
      <w:r>
        <w:t xml:space="preserve">Certifications</w:t>
      </w:r>
    </w:p>
    <w:p>
      <w:pPr>
        <w:numPr>
          <w:ilvl w:val="0"/>
          <w:numId w:val="1007"/>
        </w:numPr>
        <w:pStyle w:val="Compact"/>
      </w:pPr>
      <w:r>
        <w:rPr>
          <w:bCs/>
          <w:b/>
        </w:rPr>
        <w:t xml:space="preserve">Spanish Food Safety Certification | 2020</w:t>
      </w:r>
      <w:r>
        <w:t xml:space="preserve"> </w:t>
      </w:r>
      <w:r>
        <w:t xml:space="preserve">– Issued by the Ministry of Health, Spain.</w:t>
      </w:r>
    </w:p>
    <w:p>
      <w:pPr>
        <w:numPr>
          <w:ilvl w:val="0"/>
          <w:numId w:val="1007"/>
        </w:numPr>
        <w:pStyle w:val="Compact"/>
      </w:pPr>
      <w:r>
        <w:rPr>
          <w:bCs/>
          <w:b/>
        </w:rPr>
        <w:t xml:space="preserve">Certificate in Traditional Baking Techniques | Colegio de Cocina y Panadería Valenciana | 2012</w:t>
      </w:r>
    </w:p>
    <w:p>
      <w:pPr>
        <w:numPr>
          <w:ilvl w:val="0"/>
          <w:numId w:val="1007"/>
        </w:numPr>
        <w:pStyle w:val="Compact"/>
      </w:pPr>
      <w:r>
        <w:rPr>
          <w:bCs/>
          <w:b/>
        </w:rPr>
        <w:t xml:space="preserve">Advanced Pastry Course | Valencia Culinary Institute | 2016</w:t>
      </w:r>
    </w:p>
    <w:bookmarkEnd w:id="30"/>
    <w:bookmarkStart w:id="31"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(Proficient – reading, writing, speaking)</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Asociación de Panaderos de Valencia, contributing to initiatives that promote traditional baking in Spain. Volunteered at local food banks to provide bread and pastries during holidays.</w:t>
      </w:r>
    </w:p>
    <w:p>
      <w:pPr>
        <w:pStyle w:val="BodyText"/>
      </w:pPr>
      <w:r>
        <w:rPr>
          <w:bCs/>
          <w:b/>
        </w:rPr>
        <w:t xml:space="preserve">Technical Proficiency:</w:t>
      </w:r>
      <w:r>
        <w:t xml:space="preserve"> </w:t>
      </w:r>
      <w:r>
        <w:t xml:space="preserve">Experienced with bakery software for inventory management and POS systems common in Spain’s retail sector.</w:t>
      </w:r>
    </w:p>
    <w:p>
      <w:pPr>
        <w:pStyle w:val="BodyText"/>
      </w:pPr>
      <w:r>
        <w:rPr>
          <w:bCs/>
          <w:b/>
        </w:rPr>
        <w:t xml:space="preserve">Passions:</w:t>
      </w:r>
      <w:r>
        <w:t xml:space="preserve"> </w:t>
      </w:r>
      <w:r>
        <w:t xml:space="preserve">Enthusiastic about exploring Valencia’s culinary landscape, from street food markets to rural bakeries, to continuously refine techniques rooted in Spanish culture.</w:t>
      </w:r>
    </w:p>
    <w:bookmarkEnd w:id="32"/>
    <w:p>
      <w:pPr>
        <w:pStyle w:val="BodyText"/>
      </w:pPr>
      <w:r>
        <w:t xml:space="preserve">This Curriculum Vitae highlights the expertise of a Baker in Spain Valencia, emphasizing traditional practices and cultural relevance. Tailored for roles that value authenticity and quality in Spanish bakery products.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Spain Valencia</dc:title>
  <dc:creator/>
  <dc:language>en</dc:language>
  <cp:keywords/>
  <dcterms:created xsi:type="dcterms:W3CDTF">2026-07-15T14:11:32Z</dcterms:created>
  <dcterms:modified xsi:type="dcterms:W3CDTF">2026-07-15T14:11:32Z</dcterms:modified>
</cp:coreProperties>
</file>

<file path=docProps/custom.xml><?xml version="1.0" encoding="utf-8"?>
<Properties xmlns="http://schemas.openxmlformats.org/officeDocument/2006/custom-properties" xmlns:vt="http://schemas.openxmlformats.org/officeDocument/2006/docPropsVTypes"/>
</file>