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Mwakibinga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Mlimani City, Dar es Salaam, Tanzania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john.baker@tanzaniafood.com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+255 789 012 345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Tanzanian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crafting high-quality baked goods. Specializing in traditional and modern recipes, I have built a reputation for excellence in the bustling culinary scene of Tanzania Dar es Salaam. My expertise includes bread, pastries, cakes, and confectionery, with a strong focus on using locally sourced ingredients to meet the tastes of diverse communities. This Curriculum Vitae highlights my journey as a Baker in Dar es Salaam, emphasizing my commitment to quality, innovation, and customer satisfaction.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tanzania-bread-pastry-co.-dar-es-salaam"/>
    <w:p>
      <w:pPr>
        <w:pStyle w:val="Heading3"/>
      </w:pPr>
      <w:r>
        <w:t xml:space="preserve">Tanzania Bread &amp; Pastry Co. (Dar es Salaam)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Baker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daily operations of a commercial bakery, ensuring adherence to hygiene and food safety standards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Developed new recipes for traditional Tanzanian breads such as chapati, mandazi, and buns while incorporating international flavors like croissants and baguettes.</w:t>
      </w:r>
    </w:p>
    <w:p>
      <w:pPr>
        <w:numPr>
          <w:ilvl w:val="0"/>
          <w:numId w:val="1001"/>
        </w:numPr>
        <w:pStyle w:val="Compact"/>
      </w:pPr>
      <w:r>
        <w:t xml:space="preserve">Supervised a team of 10 bakers, providing training on advanced baking techniques and quality control procedures.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wheat and dairy products, supporting sustainable practices in the Dar es Salaam food industry.</w:t>
      </w:r>
    </w:p>
    <w:p>
      <w:pPr>
        <w:numPr>
          <w:ilvl w:val="0"/>
          <w:numId w:val="1001"/>
        </w:numPr>
        <w:pStyle w:val="Compact"/>
      </w:pPr>
      <w:r>
        <w:t xml:space="preserve">Received multiple awards for customer service excellence, including "Best Bakery in Dar es Salaam" by the Tanzania Culinary Association (2021).</w:t>
      </w:r>
    </w:p>
    <w:bookmarkEnd w:id="22"/>
    <w:bookmarkStart w:id="23" w:name="kilimanjaro-bakery-dar-es-salaam"/>
    <w:p>
      <w:pPr>
        <w:pStyle w:val="Heading3"/>
      </w:pPr>
      <w:r>
        <w:t xml:space="preserve">Kilimanjaro Bakery (Dar es Salaam)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Baker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the production of daily bread and pastries, meeting the demands of a growing customer base in Dar es Salaam.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baking methods to reduce waste while maintaining product quality.</w:t>
      </w:r>
    </w:p>
    <w:p>
      <w:pPr>
        <w:numPr>
          <w:ilvl w:val="0"/>
          <w:numId w:val="1002"/>
        </w:numPr>
        <w:pStyle w:val="Compact"/>
      </w:pPr>
      <w:r>
        <w:t xml:space="preserve">Provided catering services for weddings and corporate events, creating custom cakes and savory baked goods tailored to client preferences.</w:t>
      </w:r>
    </w:p>
    <w:p>
      <w:pPr>
        <w:numPr>
          <w:ilvl w:val="0"/>
          <w:numId w:val="1002"/>
        </w:numPr>
        <w:pStyle w:val="Compact"/>
      </w:pPr>
      <w:r>
        <w:t xml:space="preserve">Mentored junior bakers, fostering a culture of innovation and teamwork in the bakery kitchen.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community outreach program that provided free bread to low-income families in Dar es Salaam.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tanzania-institute-of-culinary-arts-tica"/>
    <w:p>
      <w:pPr>
        <w:pStyle w:val="Heading3"/>
      </w:pPr>
      <w:r>
        <w:t xml:space="preserve">Tanzania Institute of Culinary Arts (TICA)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Diploma in Baking and Pastry Arts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2013</w:t>
      </w:r>
    </w:p>
    <w:p>
      <w:pPr>
        <w:numPr>
          <w:ilvl w:val="0"/>
          <w:numId w:val="1003"/>
        </w:numPr>
        <w:pStyle w:val="Compact"/>
      </w:pPr>
      <w:r>
        <w:t xml:space="preserve">Coursework included advanced baking techniques, food chemistry, and the science of dough fermentation.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state-of-the-art bakery facility in Dar es Salaam, working on projects that combined traditional African ingredients with modern culinary trends.</w:t>
      </w:r>
    </w:p>
    <w:bookmarkEnd w:id="25"/>
    <w:bookmarkStart w:id="26" w:name="mlimani-secondary-school"/>
    <w:p>
      <w:pPr>
        <w:pStyle w:val="Heading3"/>
      </w:pPr>
      <w:r>
        <w:t xml:space="preserve">Mlimani Secondary School</w:t>
      </w:r>
    </w:p>
    <w:p>
      <w:pPr>
        <w:pStyle w:val="FirstParagraph"/>
      </w:pPr>
      <w:r>
        <w:rPr>
          <w:bCs/>
          <w:b/>
        </w:rPr>
        <w:t xml:space="preserve">Qualification:</w:t>
      </w:r>
      <w:r>
        <w:t xml:space="preserve"> </w:t>
      </w:r>
      <w:r>
        <w:t xml:space="preserve">Advanced Certificate of Secondary Education (ACSE)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2009</w:t>
      </w:r>
    </w:p>
    <w:bookmarkEnd w:id="26"/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Fundamentals of Food Safety</w:t>
      </w:r>
      <w:r>
        <w:t xml:space="preserve"> </w:t>
      </w:r>
      <w:r>
        <w:t xml:space="preserve">– International HACCP Alliance,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Bread Baking Techniques</w:t>
      </w:r>
      <w:r>
        <w:t xml:space="preserve"> </w:t>
      </w:r>
      <w:r>
        <w:t xml:space="preserve">– Tanzanian Culinary Institute,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Crafting Traditional Tanzanian Desserts</w:t>
      </w:r>
      <w:r>
        <w:t xml:space="preserve"> </w:t>
      </w:r>
      <w:r>
        <w:t xml:space="preserve">– Dar es Salaam University Extension Program,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Sourcing in the Food Industry</w:t>
      </w:r>
      <w:r>
        <w:t xml:space="preserve"> </w:t>
      </w:r>
      <w:r>
        <w:t xml:space="preserve">– World Food Programme (WFP) Training, 2020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baking traditional and modern breads, pastries, and cakes.</w:t>
      </w:r>
    </w:p>
    <w:p>
      <w:pPr>
        <w:numPr>
          <w:ilvl w:val="0"/>
          <w:numId w:val="1005"/>
        </w:numPr>
        <w:pStyle w:val="Compact"/>
      </w:pPr>
      <w:r>
        <w:t xml:space="preserve">Proficient in using both manual and automated bakery equipment.</w:t>
      </w:r>
    </w:p>
    <w:p>
      <w:pPr>
        <w:numPr>
          <w:ilvl w:val="0"/>
          <w:numId w:val="1005"/>
        </w:numPr>
        <w:pStyle w:val="Compact"/>
      </w:pPr>
      <w:r>
        <w:t xml:space="preserve">Strong understanding of food safety regulations specific to Tanzania Dar es Salaam.</w:t>
      </w:r>
    </w:p>
    <w:p>
      <w:pPr>
        <w:numPr>
          <w:ilvl w:val="0"/>
          <w:numId w:val="1005"/>
        </w:numPr>
        <w:pStyle w:val="Compact"/>
      </w:pPr>
      <w:r>
        <w:t xml:space="preserve">Excellent organizational skills for managing production schedules and inventory.</w:t>
      </w:r>
    </w:p>
    <w:p>
      <w:pPr>
        <w:numPr>
          <w:ilvl w:val="0"/>
          <w:numId w:val="1005"/>
        </w:numPr>
        <w:pStyle w:val="Compact"/>
      </w:pPr>
      <w:r>
        <w:t xml:space="preserve">Creativity in recipe development, with a focus on cultural relevance and local flavors.</w:t>
      </w:r>
    </w:p>
    <w:p>
      <w:pPr>
        <w:numPr>
          <w:ilvl w:val="0"/>
          <w:numId w:val="1005"/>
        </w:numPr>
        <w:pStyle w:val="Compact"/>
      </w:pPr>
      <w:r>
        <w:t xml:space="preserve">Effective communication and team leadership abilities.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Swahili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Kiswahili (Proficient in reading and writing)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professionals in Tanzania Dar es Salaam.</w:t>
      </w:r>
    </w:p>
    <w:p>
      <w:pPr>
        <w:pStyle w:val="BodyText"/>
      </w:pPr>
      <w:r>
        <w:t xml:space="preserve">This Curriculum Vitae is tailored for a Baker role in Tanzania Dar es Salaam. It reflects the unique demands of the local market and highlights expertise in both traditional and contemporary baking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Baker in Tanzania Dar es Salaam</dc:title>
  <dc:creator/>
  <dc:language>en</dc:language>
  <cp:keywords/>
  <dcterms:created xsi:type="dcterms:W3CDTF">2025-11-30T07:00:49Z</dcterms:created>
  <dcterms:modified xsi:type="dcterms:W3CDTF">2025-11-30T07:00:49Z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