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Baker,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Birmingham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9" w:name="baker-united-kingdom-birmingham"/>
    <w:p>
      <w:pPr>
        <w:pStyle w:val="Heading2"/>
      </w:pPr>
      <w:r>
        <w:t xml:space="preserve">Baker | United Kingdom Birmingham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Birmingham, West Midlands, United Kingdom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passionate Baker with over 8 years of experience in the United Kingdom Birmingham food industry. Specializing in traditional and modern baking techniques, I have built a strong reputation for delivering high-quality bread, pastries, and desserts to both local communities and international customers. My expertise is rooted in the vibrant culinary culture of Birmingham, where I have worked closely with renowned bakeries and community initiatives to promote artisanal baking. As a Baker in United Kingdom Birmingham, my goal is to combine creativity with precision to meet the diverse tastes of customers while upholding the highest standards of excellence.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X90432e4260d558c26c7cfadd0d9ff68031b4889"/>
    <w:p>
      <w:pPr>
        <w:pStyle w:val="Heading4"/>
      </w:pPr>
      <w:r>
        <w:t xml:space="preserve">Baker | The Flour Mill Bakery, Birmingham (2018 – Present)</w:t>
      </w:r>
    </w:p>
    <w:p>
      <w:pPr>
        <w:numPr>
          <w:ilvl w:val="0"/>
          <w:numId w:val="1001"/>
        </w:numPr>
        <w:pStyle w:val="Compact"/>
      </w:pPr>
      <w:r>
        <w:t xml:space="preserve">Prepared and baked a wide range of products, including sourdough loaves, croissants, artisanal breads, and seasonal pastries using traditional methods and modern techniques.</w:t>
      </w:r>
    </w:p>
    <w:p>
      <w:pPr>
        <w:numPr>
          <w:ilvl w:val="0"/>
          <w:numId w:val="1001"/>
        </w:numPr>
        <w:pStyle w:val="Compact"/>
      </w:pPr>
      <w:r>
        <w:t xml:space="preserve">Managed daily operations such as inventory control, equipment maintenance, and hygiene standards to ensure compliance with United Kingdom food safety regulations.</w:t>
      </w:r>
    </w:p>
    <w:p>
      <w:pPr>
        <w:numPr>
          <w:ilvl w:val="0"/>
          <w:numId w:val="1001"/>
        </w:numPr>
        <w:pStyle w:val="Compact"/>
      </w:pPr>
      <w:r>
        <w:t xml:space="preserve">Collaborated with local suppliers in Birmingham to source organic and locally grown ingredients, supporting sustainable practices in the United Kingdom bakery industry.</w:t>
      </w:r>
    </w:p>
    <w:p>
      <w:pPr>
        <w:numPr>
          <w:ilvl w:val="0"/>
          <w:numId w:val="1001"/>
        </w:numPr>
        <w:pStyle w:val="Compact"/>
      </w:pPr>
      <w:r>
        <w:t xml:space="preserve">Provided exceptional customer service at the bakery’s retail counter, educating clients on product origins and offering personalized recommendations.</w:t>
      </w:r>
    </w:p>
    <w:p>
      <w:pPr>
        <w:numPr>
          <w:ilvl w:val="0"/>
          <w:numId w:val="1001"/>
        </w:numPr>
        <w:pStyle w:val="Compact"/>
      </w:pPr>
      <w:r>
        <w:t xml:space="preserve">Participated in community events and pop-up markets across Birmingham, showcasing the bakery’s commitment to local culture and innovation.</w:t>
      </w:r>
    </w:p>
    <w:bookmarkEnd w:id="22"/>
    <w:bookmarkStart w:id="23" w:name="X73fb61f7e35591e1ed6843066d8c418686172a2"/>
    <w:p>
      <w:pPr>
        <w:pStyle w:val="Heading4"/>
      </w:pPr>
      <w:r>
        <w:t xml:space="preserve">Junior Baker | The Village Bakehouse, Birmingham (2015 – 2018)</w:t>
      </w:r>
    </w:p>
    <w:p>
      <w:pPr>
        <w:numPr>
          <w:ilvl w:val="0"/>
          <w:numId w:val="1002"/>
        </w:numPr>
        <w:pStyle w:val="Compact"/>
      </w:pPr>
      <w:r>
        <w:t xml:space="preserve">Led training sessions for new team members, emphasizing the importance of teamwork and attention to detail in United Kingdom Birmingham’s competitive bakery sector.</w:t>
      </w:r>
    </w:p>
    <w:p>
      <w:pPr>
        <w:numPr>
          <w:ilvl w:val="0"/>
          <w:numId w:val="1002"/>
        </w:numPr>
        <w:pStyle w:val="Compact"/>
      </w:pPr>
      <w:r>
        <w:t xml:space="preserve">Developed new recipes for seasonal items, such as Easter cakes and Christmas cookies, which were well-received by customers across Birmingham.</w:t>
      </w:r>
    </w:p>
    <w:p>
      <w:pPr>
        <w:numPr>
          <w:ilvl w:val="0"/>
          <w:numId w:val="1002"/>
        </w:numPr>
        <w:pStyle w:val="Compact"/>
      </w:pPr>
      <w:r>
        <w:t xml:space="preserve">Monitored baking schedules to ensure timely delivery of products to retail partners in the West Midlands region.</w:t>
      </w:r>
    </w:p>
    <w:bookmarkEnd w:id="23"/>
    <w:bookmarkStart w:id="24" w:name="X05686aa7709b91d05fc81b6a1c6cb6ebd81b492"/>
    <w:p>
      <w:pPr>
        <w:pStyle w:val="Heading4"/>
      </w:pPr>
      <w:r>
        <w:t xml:space="preserve">Bakery Assistant | The Urban Crust, Birmingham (2013 – 2015)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 loyalty program that increased repeat customers by 25% in Birmingham’s local market.</w:t>
      </w:r>
    </w:p>
    <w:p>
      <w:pPr>
        <w:numPr>
          <w:ilvl w:val="0"/>
          <w:numId w:val="1003"/>
        </w:numPr>
        <w:pStyle w:val="Compact"/>
      </w:pPr>
      <w:r>
        <w:t xml:space="preserve">Ensured a clean and safe workspace aligned with United Kingdom health and safety guidelines for food production.</w:t>
      </w:r>
    </w:p>
    <w:bookmarkEnd w:id="24"/>
    <w:bookmarkEnd w:id="25"/>
    <w:bookmarkStart w:id="26" w:name="education-and-qualifications"/>
    <w:p>
      <w:pPr>
        <w:pStyle w:val="Heading3"/>
      </w:pPr>
      <w:r>
        <w:t xml:space="preserve">Education and Qualifications</w:t>
      </w:r>
    </w:p>
    <w:p>
      <w:pPr>
        <w:pStyle w:val="FirstParagraph"/>
      </w:pPr>
      <w:r>
        <w:rPr>
          <w:bCs/>
          <w:b/>
        </w:rPr>
        <w:t xml:space="preserve">City &amp; Guilds Level 2 Certificate in Bread Baking (2012)</w:t>
      </w:r>
    </w:p>
    <w:p>
      <w:pPr>
        <w:pStyle w:val="BodyText"/>
      </w:pPr>
      <w:r>
        <w:rPr>
          <w:iCs/>
          <w:i/>
        </w:rPr>
        <w:t xml:space="preserve">Birmingham City College, United Kingdom</w:t>
      </w:r>
    </w:p>
    <w:p>
      <w:pPr>
        <w:numPr>
          <w:ilvl w:val="0"/>
          <w:numId w:val="1004"/>
        </w:numPr>
        <w:pStyle w:val="Compact"/>
      </w:pPr>
      <w:r>
        <w:t xml:space="preserve">Completed coursework in dough development, fermentation techniques, and baking science.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with commercial ovens, mixers, and proofing chambers commonly used in Birmingham bakeries.</w:t>
      </w:r>
    </w:p>
    <w:p>
      <w:pPr>
        <w:pStyle w:val="FirstParagraph"/>
      </w:pPr>
      <w:r>
        <w:rPr>
          <w:bCs/>
          <w:b/>
        </w:rPr>
        <w:t xml:space="preserve">Certificate in Food Safety (Level 2)</w:t>
      </w:r>
    </w:p>
    <w:p>
      <w:pPr>
        <w:pStyle w:val="BodyText"/>
      </w:pPr>
      <w:r>
        <w:rPr>
          <w:iCs/>
          <w:i/>
        </w:rPr>
        <w:t xml:space="preserve">UK Food Standards Agency</w:t>
      </w:r>
    </w:p>
    <w:p>
      <w:pPr>
        <w:numPr>
          <w:ilvl w:val="0"/>
          <w:numId w:val="1005"/>
        </w:numPr>
        <w:pStyle w:val="Compact"/>
      </w:pPr>
      <w:r>
        <w:t xml:space="preserve">Advanced knowledge of hygiene practices, allergen management, and food safety legislation applicable to United Kingdom bakeries.</w:t>
      </w:r>
    </w:p>
    <w:p>
      <w:pPr>
        <w:pStyle w:val="FirstParagraph"/>
      </w:pPr>
      <w:r>
        <w:rPr>
          <w:bCs/>
          <w:b/>
        </w:rPr>
        <w:t xml:space="preserve">Continuing Professional Development (CPD)</w:t>
      </w:r>
    </w:p>
    <w:p>
      <w:pPr>
        <w:numPr>
          <w:ilvl w:val="0"/>
          <w:numId w:val="1006"/>
        </w:numPr>
        <w:pStyle w:val="Compact"/>
      </w:pPr>
      <w:r>
        <w:t xml:space="preserve">Attended workshops on gluten-free baking and vegan pastry techniques hosted by Birmingham’s Food Innovation Hub.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Baking Expertise:</w:t>
      </w:r>
      <w:r>
        <w:t xml:space="preserve"> </w:t>
      </w:r>
      <w:r>
        <w:t xml:space="preserve">Mastery of bread-making (sourdough, baguettes, brioche), patisserie (croissants, tarts), and confectionery.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Local Knowledge:</w:t>
      </w:r>
      <w:r>
        <w:t xml:space="preserve"> </w:t>
      </w:r>
      <w:r>
        <w:t xml:space="preserve">Deep understanding of Birmingham’s culinary landscape, including popular ingredients and seasonal trends in the United Kingdom.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operating commercial baking equipment such as mixers, proofers, and ovens.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Craftsmanship:</w:t>
      </w:r>
      <w:r>
        <w:t xml:space="preserve"> </w:t>
      </w:r>
      <w:r>
        <w:t xml:space="preserve">Attention to detail and commitment to quality, ensuring every product meets the standards expected by Birmingham’s discerning customers.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Team Collaboration:</w:t>
      </w:r>
      <w:r>
        <w:t xml:space="preserve"> </w:t>
      </w:r>
      <w:r>
        <w:t xml:space="preserve">Strong leadership and communication skills, fostering a positive work environment in United Kingdom Birmingham bakeries.</w:t>
      </w:r>
    </w:p>
    <w:bookmarkEnd w:id="27"/>
    <w:bookmarkStart w:id="28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Involvement:</w:t>
      </w:r>
    </w:p>
    <w:p>
      <w:pPr>
        <w:numPr>
          <w:ilvl w:val="0"/>
          <w:numId w:val="1008"/>
        </w:numPr>
        <w:pStyle w:val="Compact"/>
      </w:pPr>
      <w:r>
        <w:t xml:space="preserve">Volunteered at Birmingham’s Food Bank, providing baked goods to families in need and promoting food security in the United Kingdom.</w:t>
      </w:r>
    </w:p>
    <w:p>
      <w:pPr>
        <w:numPr>
          <w:ilvl w:val="0"/>
          <w:numId w:val="1008"/>
        </w:numPr>
        <w:pStyle w:val="Compact"/>
      </w:pPr>
      <w:r>
        <w:t xml:space="preserve">Collaborated with local schools to host baking workshops, inspiring young chefs in Birmingham to explore culinary careers.</w:t>
      </w:r>
    </w:p>
    <w:p>
      <w:pPr>
        <w:pStyle w:val="FirstParagraph"/>
      </w:pPr>
      <w:r>
        <w:rPr>
          <w:bCs/>
          <w:b/>
        </w:rPr>
        <w:t xml:space="preserve">Language:</w:t>
      </w:r>
      <w:r>
        <w:t xml:space="preserve"> </w:t>
      </w:r>
      <w:r>
        <w:t xml:space="preserve">English (fluent)</w:t>
      </w:r>
    </w:p>
    <w:p>
      <w:pPr>
        <w:pStyle w:val="BodyTex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Food Safety Level 2, First Aid at Work (UK).</w:t>
      </w:r>
    </w:p>
    <w:bookmarkEnd w:id="28"/>
    <w:p>
      <w:pPr>
        <w:pStyle w:val="BodyText"/>
      </w:pPr>
      <w:r>
        <w:t xml:space="preserve">This Curriculum Vitae highlights the professional journey of a Baker in United Kingdom Birmingham, showcasing expertise, dedication, and a passion for quality baking. The document reflects the unique opportunities and challenges of working in Birmingham’s dynamic food industry.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Baker, United Kingdom Birmingham</dc:title>
  <dc:creator/>
  <dc:language>en</dc:language>
  <cp:keywords/>
  <dcterms:created xsi:type="dcterms:W3CDTF">2026-07-28T16:44:05Z</dcterms:created>
  <dcterms:modified xsi:type="dcterms:W3CDTF">2026-07-28T16:44:05Z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