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Baker,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baker-united-kingdom-london"/>
    <w:p>
      <w:pPr>
        <w:pStyle w:val="Heading2"/>
      </w:pPr>
      <w:r>
        <w:t xml:space="preserve">Baker | United Kingdom London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Emma Thompson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15 Baker Street, London, SW1A 1AA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emma.baker@london.com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+44 20 7946 0000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5, 1988</w:t>
      </w:r>
      <w:r>
        <w:br/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Baker with over a decade of experience in the United Kingdom London food industry. Specializing in artisanal breads, pastries, and custom cakes, I have consistently delivered high-quality products that meet the exacting standards of both discerning customers and esteemed clients. My expertise spans traditional baking techniques, modern confectionery methods, and a deep understanding of the unique demands of London’s vibrant culinary scene. As a professional Baker in United Kingdom London, I am committed to excellence, innovation, and customer satisfaction.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head-baker-the-london-crust-bakery"/>
    <w:p>
      <w:pPr>
        <w:pStyle w:val="Heading3"/>
      </w:pPr>
      <w:r>
        <w:t xml:space="preserve">Head Baker | The London Crust Bakery</w:t>
      </w:r>
    </w:p>
    <w:p>
      <w:pPr>
        <w:pStyle w:val="FirstParagraph"/>
      </w:pPr>
      <w:r>
        <w:rPr>
          <w:bCs/>
          <w:b/>
        </w:rPr>
        <w:t xml:space="preserve">April 2018 – Present</w:t>
      </w:r>
    </w:p>
    <w:p>
      <w:pPr>
        <w:numPr>
          <w:ilvl w:val="0"/>
          <w:numId w:val="1001"/>
        </w:numPr>
        <w:pStyle w:val="Compact"/>
      </w:pPr>
      <w:r>
        <w:t xml:space="preserve">Overseeing daily operations of the bakery, including recipe development, quality control, and inventory management.</w:t>
      </w:r>
    </w:p>
    <w:p>
      <w:pPr>
        <w:numPr>
          <w:ilvl w:val="0"/>
          <w:numId w:val="1001"/>
        </w:numPr>
        <w:pStyle w:val="Compact"/>
      </w:pPr>
      <w:r>
        <w:t xml:space="preserve">Leading a team of 8 bakers and pastry chefs to ensure consistent product excellence and adherence to health and safety standards in United Kingdom London.</w:t>
      </w:r>
    </w:p>
    <w:p>
      <w:pPr>
        <w:numPr>
          <w:ilvl w:val="0"/>
          <w:numId w:val="1001"/>
        </w:numPr>
        <w:pStyle w:val="Compact"/>
      </w:pPr>
      <w:r>
        <w:t xml:space="preserve">Collaborating with local suppliers in the United Kingdom London area to source premium ingredients for artisanal breads, including sourdough, baguettes, and specialty loaves.</w:t>
      </w:r>
    </w:p>
    <w:p>
      <w:pPr>
        <w:numPr>
          <w:ilvl w:val="0"/>
          <w:numId w:val="1001"/>
        </w:numPr>
        <w:pStyle w:val="Compact"/>
      </w:pPr>
      <w:r>
        <w:t xml:space="preserve">Designing seasonal menus that reflect the cultural diversity of London’s communities, such as Middle Eastern flatbreads and Caribbean-influenced pastries.</w:t>
      </w:r>
    </w:p>
    <w:p>
      <w:pPr>
        <w:numPr>
          <w:ilvl w:val="0"/>
          <w:numId w:val="1001"/>
        </w:numPr>
        <w:pStyle w:val="Compact"/>
      </w:pPr>
      <w:r>
        <w:t xml:space="preserve">Receiving positive reviews from customers and industry publications for creating innovative products like "Spiced Apple Cinnamon Loaf" and "Saffron Rosewater Croissants."</w:t>
      </w:r>
    </w:p>
    <w:bookmarkEnd w:id="22"/>
    <w:bookmarkStart w:id="23" w:name="X7c62650e5a6f0e1358046d7350fc46db271ff32"/>
    <w:p>
      <w:pPr>
        <w:pStyle w:val="Heading3"/>
      </w:pPr>
      <w:r>
        <w:t xml:space="preserve">Bread &amp; Pastry Chef | The Covent Garden Bakehouse</w:t>
      </w:r>
    </w:p>
    <w:p>
      <w:pPr>
        <w:pStyle w:val="FirstParagraph"/>
      </w:pPr>
      <w:r>
        <w:rPr>
          <w:bCs/>
          <w:b/>
        </w:rPr>
        <w:t xml:space="preserve">June 2014 – March 2018</w:t>
      </w:r>
    </w:p>
    <w:p>
      <w:pPr>
        <w:numPr>
          <w:ilvl w:val="0"/>
          <w:numId w:val="1002"/>
        </w:numPr>
        <w:pStyle w:val="Compact"/>
      </w:pPr>
      <w:r>
        <w:t xml:space="preserve">Developed a reputation for crafting award-winning breads and pastries, including the "Best Artisan Bread in London" at the 2016 City Food Awards.</w:t>
      </w:r>
    </w:p>
    <w:p>
      <w:pPr>
        <w:numPr>
          <w:ilvl w:val="0"/>
          <w:numId w:val="1002"/>
        </w:numPr>
        <w:pStyle w:val="Compact"/>
      </w:pPr>
      <w:r>
        <w:t xml:space="preserve">Managed the production of over 500 items daily, ensuring precision in timing, temperature control, and presentation to meet the demands of London’s fast-paced market.</w:t>
      </w:r>
    </w:p>
    <w:p>
      <w:pPr>
        <w:numPr>
          <w:ilvl w:val="0"/>
          <w:numId w:val="1002"/>
        </w:numPr>
        <w:pStyle w:val="Compact"/>
      </w:pPr>
      <w:r>
        <w:t xml:space="preserve">Provided training to junior bakers on advanced techniques such as laminating dough and creating intricate sugar decorations for special occasions.</w:t>
      </w:r>
    </w:p>
    <w:p>
      <w:pPr>
        <w:numPr>
          <w:ilvl w:val="0"/>
          <w:numId w:val="1002"/>
        </w:numPr>
        <w:pStyle w:val="Compact"/>
      </w:pPr>
      <w:r>
        <w:t xml:space="preserve">Worked closely with chefs at local restaurants in United Kingdom London to create custom baked goods for events, weddings, and corporate functions.</w:t>
      </w:r>
    </w:p>
    <w:bookmarkEnd w:id="23"/>
    <w:bookmarkStart w:id="24" w:name="Xa075688006483a02562cecc767b0acc76904c60"/>
    <w:p>
      <w:pPr>
        <w:pStyle w:val="Heading3"/>
      </w:pPr>
      <w:r>
        <w:t xml:space="preserve">Pastry Assistant | The Kensington Sweets Co.</w:t>
      </w:r>
    </w:p>
    <w:p>
      <w:pPr>
        <w:pStyle w:val="FirstParagraph"/>
      </w:pPr>
      <w:r>
        <w:rPr>
          <w:bCs/>
          <w:b/>
        </w:rPr>
        <w:t xml:space="preserve">September 2011 – May 2014</w:t>
      </w:r>
    </w:p>
    <w:p>
      <w:pPr>
        <w:numPr>
          <w:ilvl w:val="0"/>
          <w:numId w:val="1003"/>
        </w:numPr>
        <w:pStyle w:val="Compact"/>
      </w:pPr>
      <w:r>
        <w:t xml:space="preserve">Supported the head pastry chef in preparing desserts, including macarons, tarts, and éclairs for high-end clients in the United Kingdom London area.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with food safety protocols and hygiene standards required to operate in United Kingdom London’s strict regulatory environment.</w:t>
      </w:r>
    </w:p>
    <w:p>
      <w:pPr>
        <w:numPr>
          <w:ilvl w:val="0"/>
          <w:numId w:val="1003"/>
        </w:numPr>
        <w:pStyle w:val="Compact"/>
      </w:pPr>
      <w:r>
        <w:t xml:space="preserve">Assisted in organizing seasonal promotions, such as "Easter Egg Festivals" and "Christmas Cookie Boxes," which increased customer engagement by 30%.</w:t>
      </w:r>
    </w:p>
    <w:bookmarkEnd w:id="24"/>
    <w:bookmarkEnd w:id="25"/>
    <w:bookmarkStart w:id="28" w:name="education-certifications"/>
    <w:p>
      <w:pPr>
        <w:pStyle w:val="Heading2"/>
      </w:pPr>
      <w:r>
        <w:t xml:space="preserve">Education &amp; Certifications</w:t>
      </w:r>
    </w:p>
    <w:bookmarkStart w:id="26" w:name="Xf32782f5b5208e2b4cef1c7934d941db3047177"/>
    <w:p>
      <w:pPr>
        <w:pStyle w:val="Heading3"/>
      </w:pPr>
      <w:r>
        <w:t xml:space="preserve">BSc in Baking &amp; Confectionery | London Institute of Culinary Arts (LICA)</w:t>
      </w:r>
    </w:p>
    <w:p>
      <w:pPr>
        <w:pStyle w:val="FirstParagraph"/>
      </w:pPr>
      <w:r>
        <w:rPr>
          <w:bCs/>
          <w:b/>
        </w:rPr>
        <w:t xml:space="preserve">2010 – 2011</w:t>
      </w:r>
    </w:p>
    <w:p>
      <w:pPr>
        <w:numPr>
          <w:ilvl w:val="0"/>
          <w:numId w:val="1004"/>
        </w:numPr>
        <w:pStyle w:val="Compact"/>
      </w:pPr>
      <w:r>
        <w:t xml:space="preserve">Specialized in bread science, pastry techniques, and food chemistry, with a focus on sustainable baking practices.</w:t>
      </w:r>
    </w:p>
    <w:p>
      <w:pPr>
        <w:numPr>
          <w:ilvl w:val="0"/>
          <w:numId w:val="1004"/>
        </w:numPr>
        <w:pStyle w:val="Compact"/>
      </w:pPr>
      <w:r>
        <w:t xml:space="preserve">Completed a thesis on "The Role of Sourdough in Modern Bakeries: A Case Study of United Kingdom London’s Artisanal Movement."</w:t>
      </w:r>
    </w:p>
    <w:bookmarkEnd w:id="26"/>
    <w:bookmarkStart w:id="27" w:name="X86b16d41f79ee7cf097f3678569a3a67989f48c"/>
    <w:p>
      <w:pPr>
        <w:pStyle w:val="Heading3"/>
      </w:pPr>
      <w:r>
        <w:t xml:space="preserve">Certificate in Food Safety &amp; Hygiene | UK Health &amp; Safety Executive</w:t>
      </w:r>
    </w:p>
    <w:p>
      <w:pPr>
        <w:pStyle w:val="FirstParagraph"/>
      </w:pPr>
      <w:r>
        <w:rPr>
          <w:bCs/>
          <w:b/>
        </w:rPr>
        <w:t xml:space="preserve">2012</w:t>
      </w:r>
    </w:p>
    <w:p>
      <w:pPr>
        <w:numPr>
          <w:ilvl w:val="0"/>
          <w:numId w:val="1005"/>
        </w:numPr>
        <w:pStyle w:val="Compact"/>
      </w:pPr>
      <w:r>
        <w:t xml:space="preserve">Completed training on Hazard Analysis Critical Control Points (HACCP) and the Food Standards Agency’s guidelines for bakeries in United Kingdom London.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Bread Making:</w:t>
      </w:r>
      <w:r>
        <w:t xml:space="preserve"> </w:t>
      </w:r>
      <w:r>
        <w:t xml:space="preserve">Sourdough, sourdough starter maintenance, baguette shaping, and fermentation techniques.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Pastries &amp; Cakes:</w:t>
      </w:r>
      <w:r>
        <w:t xml:space="preserve"> </w:t>
      </w:r>
      <w:r>
        <w:t xml:space="preserve">Macarons, croissants, éclairs, and custom wedding cakes with intricate designs.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Culinary Software:</w:t>
      </w:r>
      <w:r>
        <w:t xml:space="preserve"> </w:t>
      </w:r>
      <w:r>
        <w:t xml:space="preserve">Proficient in using inventory management systems like Foodsoft and recipe databases for efficient operations in United Kingdom London bakeries.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communication skills to interact with clients, handle special requests, and resolve complaints promptly.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Team Leadership:</w:t>
      </w:r>
      <w:r>
        <w:t xml:space="preserve"> </w:t>
      </w:r>
      <w:r>
        <w:t xml:space="preserve">Experience managing teams of up to 10 bakers and delegating tasks effectively in fast-paced environments.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(Native)</w:t>
      </w:r>
    </w:p>
    <w:p>
      <w:pPr>
        <w:numPr>
          <w:ilvl w:val="0"/>
          <w:numId w:val="1007"/>
        </w:numPr>
        <w:pStyle w:val="Compact"/>
      </w:pPr>
      <w:r>
        <w:t xml:space="preserve">Spanish (Intermediate)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British Baker’s Association (BBA), United Kingdom London branch.</w:t>
      </w:r>
    </w:p>
    <w:p>
      <w:pPr>
        <w:numPr>
          <w:ilvl w:val="0"/>
          <w:numId w:val="1008"/>
        </w:numPr>
        <w:pStyle w:val="Compact"/>
      </w:pPr>
      <w:r>
        <w:t xml:space="preserve">Volunteer baker for the London Food Bank, contributing to community initiatives by donating baked goods and mentoring aspiring bakers.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Emma Thompson at emma.baker@london.com or +44 20 7946 0000.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Baker, United Kingdom London</dc:title>
  <dc:creator/>
  <dc:language>en</dc:language>
  <cp:keywords/>
  <dcterms:created xsi:type="dcterms:W3CDTF">2026-07-28T19:22:25Z</dcterms:created>
  <dcterms:modified xsi:type="dcterms:W3CDTF">2026-07-28T19:22:25Z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