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United</w:t>
      </w:r>
      <w:r>
        <w:t xml:space="preserve"> </w:t>
      </w:r>
      <w:r>
        <w:t xml:space="preserve">States</w:t>
      </w:r>
      <w:r>
        <w:t xml:space="preserve"> </w:t>
      </w:r>
      <w:r>
        <w:t xml:space="preserve">Chicago</w:t>
      </w:r>
    </w:p>
    <w:bookmarkStart w:id="31" w:name="curriculum-vitae"/>
    <w:p>
      <w:pPr>
        <w:pStyle w:val="Heading1"/>
      </w:pPr>
      <w:r>
        <w:t xml:space="preserve">Curriculum Vitae</w:t>
      </w:r>
    </w:p>
    <w:p>
      <w:pPr>
        <w:pStyle w:val="FirstParagraph"/>
      </w:pPr>
      <w:r>
        <w:rPr>
          <w:bCs/>
          <w:b/>
        </w:rPr>
        <w:t xml:space="preserve">Name:</w:t>
      </w:r>
      <w:r>
        <w:t xml:space="preserve"> </w:t>
      </w:r>
      <w:r>
        <w:t xml:space="preserve">John A. Mitchell</w:t>
      </w:r>
      <w:r>
        <w:br/>
      </w:r>
      <w:r>
        <w:rPr>
          <w:bCs/>
          <w:b/>
        </w:rPr>
        <w:t xml:space="preserve">Contact:</w:t>
      </w:r>
      <w:r>
        <w:t xml:space="preserve"> </w:t>
      </w:r>
      <w:r>
        <w:t xml:space="preserve">(312) 555-0198 | john.mitchell@chicagobaker.com</w:t>
      </w:r>
      <w:r>
        <w:br/>
      </w:r>
      <w:r>
        <w:rPr>
          <w:bCs/>
          <w:b/>
        </w:rPr>
        <w:t xml:space="preserve">Location:</w:t>
      </w:r>
      <w:r>
        <w:t xml:space="preserve"> </w:t>
      </w:r>
      <w:r>
        <w:t xml:space="preserve">Chicago, Illinois, United States</w:t>
      </w:r>
    </w:p>
    <w:bookmarkStart w:id="20" w:name="professional-summary"/>
    <w:p>
      <w:pPr>
        <w:pStyle w:val="Heading2"/>
      </w:pPr>
      <w:r>
        <w:t xml:space="preserve">Professional Summary</w:t>
      </w:r>
    </w:p>
    <w:p>
      <w:pPr>
        <w:pStyle w:val="FirstParagraph"/>
      </w:pPr>
      <w:r>
        <w:t xml:space="preserve">A dedicated and skilled Baker with over 10 years of experience in the culinary industry, specializing in artisanal breads, pastries, and custom baked goods. Proven expertise in managing a bustling bakery kitchen while maintaining high standards of quality and customer satisfaction. Committed to the vibrant food culture of Chicago, United States, where innovation and tradition blend seamlessly. Passionate about creating unique recipes that reflect the diverse flavors of the city’s neighborhoods. A reliable team player with a strong work ethic, eager to contribute to a dynamic bakery environment in Chicago.</w:t>
      </w:r>
    </w:p>
    <w:bookmarkEnd w:id="20"/>
    <w:bookmarkStart w:id="23" w:name="work-experience"/>
    <w:p>
      <w:pPr>
        <w:pStyle w:val="Heading2"/>
      </w:pPr>
      <w:r>
        <w:t xml:space="preserve">Work Experience</w:t>
      </w:r>
    </w:p>
    <w:bookmarkStart w:id="21" w:name="baker"/>
    <w:p>
      <w:pPr>
        <w:pStyle w:val="Heading3"/>
      </w:pPr>
      <w:r>
        <w:t xml:space="preserve">Baker</w:t>
      </w:r>
    </w:p>
    <w:p>
      <w:pPr>
        <w:pStyle w:val="FirstParagraph"/>
      </w:pPr>
      <w:r>
        <w:rPr>
          <w:iCs/>
          <w:i/>
        </w:rPr>
        <w:t xml:space="preserve">Chicago Artisan Bakery, Chicago, IL | January 2018 – Present</w:t>
      </w:r>
    </w:p>
    <w:p>
      <w:pPr>
        <w:numPr>
          <w:ilvl w:val="0"/>
          <w:numId w:val="1001"/>
        </w:numPr>
        <w:pStyle w:val="Compact"/>
      </w:pPr>
      <w:r>
        <w:t xml:space="preserve">Oversee daily operations of the bakery, including inventory management, recipe development, and production of breads such as sourdough, baguettes, and multigrain loaves.</w:t>
      </w:r>
    </w:p>
    <w:p>
      <w:pPr>
        <w:numPr>
          <w:ilvl w:val="0"/>
          <w:numId w:val="1001"/>
        </w:numPr>
        <w:pStyle w:val="Compact"/>
      </w:pPr>
      <w:r>
        <w:t xml:space="preserve">Collaborate with the head chef to create seasonal specials that align with Chicago’s culinary trends and customer preferences.</w:t>
      </w:r>
    </w:p>
    <w:p>
      <w:pPr>
        <w:numPr>
          <w:ilvl w:val="0"/>
          <w:numId w:val="1001"/>
        </w:numPr>
        <w:pStyle w:val="Compact"/>
      </w:pPr>
      <w:r>
        <w:t xml:space="preserve">Ensure adherence to food safety standards and maintain a clean, organized workspace in compliance with local health regulations in the United States.</w:t>
      </w:r>
    </w:p>
    <w:p>
      <w:pPr>
        <w:numPr>
          <w:ilvl w:val="0"/>
          <w:numId w:val="1001"/>
        </w:numPr>
        <w:pStyle w:val="Compact"/>
      </w:pPr>
      <w:r>
        <w:t xml:space="preserve">Train new bakers on techniques such as laminating pastries, fermenting dough, and using advanced baking equipment like convection ovens and proofing cabinets.</w:t>
      </w:r>
    </w:p>
    <w:p>
      <w:pPr>
        <w:numPr>
          <w:ilvl w:val="0"/>
          <w:numId w:val="1001"/>
        </w:numPr>
        <w:pStyle w:val="Compact"/>
      </w:pPr>
      <w:r>
        <w:t xml:space="preserve">Engage with customers to understand their needs and provide personalized recommendations for baked goods, fostering loyalty in the Chicago market.</w:t>
      </w:r>
    </w:p>
    <w:bookmarkEnd w:id="21"/>
    <w:bookmarkStart w:id="22" w:name="bakery-assistant"/>
    <w:p>
      <w:pPr>
        <w:pStyle w:val="Heading3"/>
      </w:pPr>
      <w:r>
        <w:t xml:space="preserve">Bakery Assistant</w:t>
      </w:r>
    </w:p>
    <w:p>
      <w:pPr>
        <w:pStyle w:val="FirstParagraph"/>
      </w:pPr>
      <w:r>
        <w:rPr>
          <w:iCs/>
          <w:i/>
        </w:rPr>
        <w:t xml:space="preserve">The Daily Loaf Bakery, Chicago, IL | June 2015 – December 2017</w:t>
      </w:r>
    </w:p>
    <w:p>
      <w:pPr>
        <w:numPr>
          <w:ilvl w:val="0"/>
          <w:numId w:val="1002"/>
        </w:numPr>
        <w:pStyle w:val="Compact"/>
      </w:pPr>
      <w:r>
        <w:t xml:space="preserve">Assisted in the preparation of daily baked goods, including croissants, muffins, and specialty cakes for local events and weddings in the United States.</w:t>
      </w:r>
    </w:p>
    <w:p>
      <w:pPr>
        <w:numPr>
          <w:ilvl w:val="0"/>
          <w:numId w:val="1002"/>
        </w:numPr>
        <w:pStyle w:val="Compact"/>
      </w:pPr>
      <w:r>
        <w:t xml:space="preserve">Managed customer orders and maintained accurate records of sales and inventory using a point-of-sale system.</w:t>
      </w:r>
    </w:p>
    <w:p>
      <w:pPr>
        <w:numPr>
          <w:ilvl w:val="0"/>
          <w:numId w:val="1002"/>
        </w:numPr>
        <w:pStyle w:val="Compact"/>
      </w:pPr>
      <w:r>
        <w:t xml:space="preserve">Participated in community events such as Chicago’s Taste of Chicago festival, showcasing the bakery’s products to a wide audience.</w:t>
      </w:r>
    </w:p>
    <w:p>
      <w:pPr>
        <w:numPr>
          <w:ilvl w:val="0"/>
          <w:numId w:val="1002"/>
        </w:numPr>
        <w:pStyle w:val="Compact"/>
      </w:pPr>
      <w:r>
        <w:t xml:space="preserve">Supported the team in meeting deadlines during peak hours, ensuring timely delivery of fresh baked goods to local cafes and restaurants across Chicago.</w:t>
      </w:r>
    </w:p>
    <w:bookmarkEnd w:id="22"/>
    <w:bookmarkEnd w:id="23"/>
    <w:bookmarkStart w:id="26" w:name="education"/>
    <w:p>
      <w:pPr>
        <w:pStyle w:val="Heading2"/>
      </w:pPr>
      <w:r>
        <w:t xml:space="preserve">Education</w:t>
      </w:r>
    </w:p>
    <w:bookmarkStart w:id="24" w:name="X32cf638eb5d6d02ad2bbe6300c506fd8b2b3354"/>
    <w:p>
      <w:pPr>
        <w:pStyle w:val="Heading3"/>
      </w:pPr>
      <w:r>
        <w:t xml:space="preserve">Culinary Arts Certificate in Bakery Production</w:t>
      </w:r>
    </w:p>
    <w:p>
      <w:pPr>
        <w:pStyle w:val="FirstParagraph"/>
      </w:pPr>
      <w:r>
        <w:rPr>
          <w:iCs/>
          <w:i/>
        </w:rPr>
        <w:t xml:space="preserve">The Culinary Institute of America, Chicago, IL | Graduated: May 2015</w:t>
      </w:r>
    </w:p>
    <w:p>
      <w:pPr>
        <w:numPr>
          <w:ilvl w:val="0"/>
          <w:numId w:val="1003"/>
        </w:numPr>
        <w:pStyle w:val="Compact"/>
      </w:pPr>
      <w:r>
        <w:t xml:space="preserve">Completed a rigorous program focused on baking techniques, food science, and menu development tailored to the United States market.</w:t>
      </w:r>
    </w:p>
    <w:p>
      <w:pPr>
        <w:numPr>
          <w:ilvl w:val="0"/>
          <w:numId w:val="1003"/>
        </w:numPr>
        <w:pStyle w:val="Compact"/>
      </w:pPr>
      <w:r>
        <w:t xml:space="preserve">Gained hands-on experience in a professional kitchen setting, working alongside industry experts in Chicago’s competitive culinary scene.</w:t>
      </w:r>
    </w:p>
    <w:bookmarkEnd w:id="24"/>
    <w:bookmarkStart w:id="25" w:name="high-school-diploma"/>
    <w:p>
      <w:pPr>
        <w:pStyle w:val="Heading3"/>
      </w:pPr>
      <w:r>
        <w:t xml:space="preserve">High School Diploma</w:t>
      </w:r>
    </w:p>
    <w:p>
      <w:pPr>
        <w:pStyle w:val="FirstParagraph"/>
      </w:pPr>
      <w:r>
        <w:rPr>
          <w:iCs/>
          <w:i/>
        </w:rPr>
        <w:t xml:space="preserve">Lincoln Park High School, Chicago, IL | Graduated: June 2011</w:t>
      </w:r>
    </w:p>
    <w:bookmarkEnd w:id="25"/>
    <w:bookmarkEnd w:id="26"/>
    <w:bookmarkStart w:id="27" w:name="skills"/>
    <w:p>
      <w:pPr>
        <w:pStyle w:val="Heading2"/>
      </w:pPr>
      <w:r>
        <w:t xml:space="preserve">Skills</w:t>
      </w:r>
    </w:p>
    <w:p>
      <w:pPr>
        <w:numPr>
          <w:ilvl w:val="0"/>
          <w:numId w:val="1004"/>
        </w:numPr>
        <w:pStyle w:val="Compact"/>
      </w:pPr>
      <w:r>
        <w:rPr>
          <w:bCs/>
          <w:b/>
        </w:rPr>
        <w:t xml:space="preserve">Craft Baking:</w:t>
      </w:r>
      <w:r>
        <w:t xml:space="preserve"> </w:t>
      </w:r>
      <w:r>
        <w:t xml:space="preserve">Expertise in sourdough fermentation, laminating pastries, and creating unique bread profiles.</w:t>
      </w:r>
    </w:p>
    <w:p>
      <w:pPr>
        <w:numPr>
          <w:ilvl w:val="0"/>
          <w:numId w:val="1004"/>
        </w:numPr>
        <w:pStyle w:val="Compact"/>
      </w:pPr>
      <w:r>
        <w:rPr>
          <w:bCs/>
          <w:b/>
        </w:rPr>
        <w:t xml:space="preserve">Customer Service:</w:t>
      </w:r>
      <w:r>
        <w:t xml:space="preserve"> </w:t>
      </w:r>
      <w:r>
        <w:t xml:space="preserve">Strong interpersonal skills to build relationships with regulars and first-time customers in the United States.</w:t>
      </w:r>
    </w:p>
    <w:p>
      <w:pPr>
        <w:numPr>
          <w:ilvl w:val="0"/>
          <w:numId w:val="1004"/>
        </w:numPr>
        <w:pStyle w:val="Compact"/>
      </w:pPr>
      <w:r>
        <w:rPr>
          <w:bCs/>
          <w:b/>
        </w:rPr>
        <w:t xml:space="preserve">Kitchen Management:</w:t>
      </w:r>
      <w:r>
        <w:t xml:space="preserve"> </w:t>
      </w:r>
      <w:r>
        <w:t xml:space="preserve">Proficient in organizing workflows, managing time efficiently, and prioritizing tasks during high-volume periods.</w:t>
      </w:r>
    </w:p>
    <w:p>
      <w:pPr>
        <w:numPr>
          <w:ilvl w:val="0"/>
          <w:numId w:val="1004"/>
        </w:numPr>
        <w:pStyle w:val="Compact"/>
      </w:pPr>
      <w:r>
        <w:rPr>
          <w:bCs/>
          <w:b/>
        </w:rPr>
        <w:t xml:space="preserve">Creative Recipe Development:</w:t>
      </w:r>
      <w:r>
        <w:t xml:space="preserve"> </w:t>
      </w:r>
      <w:r>
        <w:t xml:space="preserve">Adept at designing new products that reflect Chicago’s diverse cultural influences and seasonal ingredients.</w:t>
      </w:r>
    </w:p>
    <w:p>
      <w:pPr>
        <w:numPr>
          <w:ilvl w:val="0"/>
          <w:numId w:val="1004"/>
        </w:numPr>
        <w:pStyle w:val="Compact"/>
      </w:pPr>
      <w:r>
        <w:rPr>
          <w:bCs/>
          <w:b/>
        </w:rPr>
        <w:t xml:space="preserve">Food Safety &amp; Compliance:</w:t>
      </w:r>
      <w:r>
        <w:t xml:space="preserve"> </w:t>
      </w:r>
      <w:r>
        <w:t xml:space="preserve">Certified in food safety protocols and knowledgeable about local regulations for bakeries in the United States.</w:t>
      </w:r>
    </w:p>
    <w:bookmarkEnd w:id="27"/>
    <w:bookmarkStart w:id="28" w:name="professional-achievements"/>
    <w:p>
      <w:pPr>
        <w:pStyle w:val="Heading2"/>
      </w:pPr>
      <w:r>
        <w:t xml:space="preserve">Professional Achievements</w:t>
      </w:r>
    </w:p>
    <w:p>
      <w:pPr>
        <w:numPr>
          <w:ilvl w:val="0"/>
          <w:numId w:val="1005"/>
        </w:numPr>
        <w:pStyle w:val="Compact"/>
      </w:pPr>
      <w:r>
        <w:t xml:space="preserve">Recognized as "Best Local Baker" by the Chicago Food Blog in 2021 for consistently delivering exceptional quality and innovation.</w:t>
      </w:r>
    </w:p>
    <w:p>
      <w:pPr>
        <w:numPr>
          <w:ilvl w:val="0"/>
          <w:numId w:val="1005"/>
        </w:numPr>
        <w:pStyle w:val="Compact"/>
      </w:pPr>
      <w:r>
        <w:t xml:space="preserve">Featured in "Chicago Tribune" for creating a signature rosemary sourdough that became a neighborhood favorite.</w:t>
      </w:r>
    </w:p>
    <w:p>
      <w:pPr>
        <w:numPr>
          <w:ilvl w:val="0"/>
          <w:numId w:val="1005"/>
        </w:numPr>
        <w:pStyle w:val="Compact"/>
      </w:pPr>
      <w:r>
        <w:t xml:space="preserve">Won first place at the 2019 Midwest Baking Competition with a vegan chocolate croissant, showcasing expertise in adapting traditional recipes to modern dietary needs.</w:t>
      </w:r>
    </w:p>
    <w:bookmarkEnd w:id="28"/>
    <w:bookmarkStart w:id="29" w:name="community-involvement"/>
    <w:p>
      <w:pPr>
        <w:pStyle w:val="Heading2"/>
      </w:pPr>
      <w:r>
        <w:t xml:space="preserve">Community Involvement</w:t>
      </w:r>
    </w:p>
    <w:p>
      <w:pPr>
        <w:numPr>
          <w:ilvl w:val="0"/>
          <w:numId w:val="1006"/>
        </w:numPr>
        <w:pStyle w:val="Compact"/>
      </w:pPr>
      <w:r>
        <w:t xml:space="preserve">Volunteered at the Chicago Food Depository, helping to provide baked goods to underserved communities in the United States.</w:t>
      </w:r>
    </w:p>
    <w:p>
      <w:pPr>
        <w:numPr>
          <w:ilvl w:val="0"/>
          <w:numId w:val="1006"/>
        </w:numPr>
        <w:pStyle w:val="Compact"/>
      </w:pPr>
      <w:r>
        <w:t xml:space="preserve">Participated in local charity bake sales, contributing to initiatives that support food security and education in Chicago.</w:t>
      </w:r>
    </w:p>
    <w:bookmarkEnd w:id="29"/>
    <w:bookmarkStart w:id="30" w:name="references"/>
    <w:p>
      <w:pPr>
        <w:pStyle w:val="Heading2"/>
      </w:pPr>
      <w:r>
        <w:t xml:space="preserve">References</w:t>
      </w:r>
    </w:p>
    <w:p>
      <w:pPr>
        <w:pStyle w:val="FirstParagraph"/>
      </w:pPr>
      <w:r>
        <w:t xml:space="preserve">Available upon request. References include previous employers, mentors, and customers who can attest to my work ethic and expertise as a Baker in the United States Chicago.</w:t>
      </w:r>
    </w:p>
    <w:p>
      <w:pPr>
        <w:pStyle w:val="BodyText"/>
      </w:pPr>
      <w:r>
        <w:rPr>
          <w:bCs/>
          <w:b/>
        </w:rPr>
        <w:t xml:space="preserve">CURRICULUM VITAE - BAKER IN UNITED STATES CHICAGO</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United States Chicago</dc:title>
  <dc:creator/>
  <dc:language>en</dc:language>
  <cp:keywords/>
  <dcterms:created xsi:type="dcterms:W3CDTF">2026-06-01T00:30:19Z</dcterms:created>
  <dcterms:modified xsi:type="dcterms:W3CDTF">2026-06-01T00:30:19Z</dcterms:modified>
</cp:coreProperties>
</file>

<file path=docProps/custom.xml><?xml version="1.0" encoding="utf-8"?>
<Properties xmlns="http://schemas.openxmlformats.org/officeDocument/2006/custom-properties" xmlns:vt="http://schemas.openxmlformats.org/officeDocument/2006/docPropsVTypes"/>
</file>