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Gonzalez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maria.gonzalez@example.com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(305)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Miami, FL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over 10 years of experience in the culinary industry, specializing in creating high-quality baked goods that cater to diverse tastes and cultural preferences. Proficient in both traditional and modern baking techniques, with a strong commitment to food safety, customer satisfaction, and innovation. A native of Miami, FL, I am deeply familiar with the local market's demands and thrive in fast-paced environments where creativity meets precision. My career as a Baker has been rooted in the United States Miami community, where I have built a reputation for excellence and reliability.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lead-baker"/>
    <w:p>
      <w:pPr>
        <w:pStyle w:val="Heading3"/>
      </w:pPr>
      <w:r>
        <w:t xml:space="preserve">Lead Baker</w:t>
      </w:r>
    </w:p>
    <w:p>
      <w:pPr>
        <w:pStyle w:val="FirstParagraph"/>
      </w:pPr>
      <w:r>
        <w:rPr>
          <w:bCs/>
          <w:b/>
        </w:rPr>
        <w:t xml:space="preserve">The Cuban Crust Bakery</w:t>
      </w:r>
      <w:r>
        <w:t xml:space="preserve">, Miami, FL</w:t>
      </w:r>
      <w:r>
        <w:br/>
      </w:r>
      <w:r>
        <w:rPr>
          <w:iCs/>
          <w:i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Managed daily operations of the bakery, including recipe development, ingredient procurement, and product quality control.</w:t>
      </w:r>
    </w:p>
    <w:p>
      <w:pPr>
        <w:numPr>
          <w:ilvl w:val="0"/>
          <w:numId w:val="1001"/>
        </w:numPr>
        <w:pStyle w:val="Compact"/>
      </w:pPr>
      <w:r>
        <w:t xml:space="preserve">Spearheaded the creation of signature items such as guava pastries and tropical fruit tarts, which became best-sellers in the United States Miami market.</w:t>
      </w:r>
    </w:p>
    <w:p>
      <w:pPr>
        <w:numPr>
          <w:ilvl w:val="0"/>
          <w:numId w:val="1001"/>
        </w:numPr>
        <w:pStyle w:val="Compact"/>
      </w:pPr>
      <w:r>
        <w:t xml:space="preserve">Trained 15+ junior bakers in advanced techniques like sourdough fermentation and decorative cake assembly.</w:t>
      </w:r>
    </w:p>
    <w:p>
      <w:pPr>
        <w:numPr>
          <w:ilvl w:val="0"/>
          <w:numId w:val="1001"/>
        </w:numPr>
        <w:pStyle w:val="Compact"/>
      </w:pPr>
      <w:r>
        <w:t xml:space="preserve">Collaborated with local vendors to source organic and locally grown ingredients, supporting Miami's sustainable food movement.</w:t>
      </w:r>
    </w:p>
    <w:p>
      <w:pPr>
        <w:numPr>
          <w:ilvl w:val="0"/>
          <w:numId w:val="1001"/>
        </w:numPr>
        <w:pStyle w:val="Compact"/>
      </w:pPr>
      <w:r>
        <w:t xml:space="preserve">Implemented a customer feedback system that improved product satisfaction ratings by 30% within six months.</w:t>
      </w:r>
    </w:p>
    <w:bookmarkEnd w:id="21"/>
    <w:bookmarkStart w:id="22" w:name="baker"/>
    <w:p>
      <w:pPr>
        <w:pStyle w:val="Heading3"/>
      </w:pPr>
      <w:r>
        <w:t xml:space="preserve">Baker</w:t>
      </w:r>
    </w:p>
    <w:p>
      <w:pPr>
        <w:pStyle w:val="FirstParagraph"/>
      </w:pPr>
      <w:r>
        <w:rPr>
          <w:bCs/>
          <w:b/>
        </w:rPr>
        <w:t xml:space="preserve">Artisan Loaf Bakery</w:t>
      </w:r>
      <w:r>
        <w:t xml:space="preserve">, Miami, FL</w:t>
      </w:r>
      <w:r>
        <w:br/>
      </w:r>
      <w:r>
        <w:rPr>
          <w:iCs/>
          <w:i/>
        </w:rPr>
        <w:t xml:space="preserve">March 2015 – May 2018</w:t>
      </w:r>
    </w:p>
    <w:p>
      <w:pPr>
        <w:numPr>
          <w:ilvl w:val="0"/>
          <w:numId w:val="1002"/>
        </w:numPr>
        <w:pStyle w:val="Compact"/>
      </w:pPr>
      <w:r>
        <w:t xml:space="preserve">Produced a wide range of breads, pastries, and desserts following strict hygiene and safety standards.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seasonal menu that included Miami-inspired flavors like mango-kiwi croissants and citrus-infused cookies.</w:t>
      </w:r>
    </w:p>
    <w:p>
      <w:pPr>
        <w:numPr>
          <w:ilvl w:val="0"/>
          <w:numId w:val="1002"/>
        </w:numPr>
        <w:pStyle w:val="Compact"/>
      </w:pPr>
      <w:r>
        <w:t xml:space="preserve">Maintained inventory levels of ingredients and equipment, ensuring smooth workflow during peak hours in the United States Miami location.</w:t>
      </w:r>
    </w:p>
    <w:p>
      <w:pPr>
        <w:numPr>
          <w:ilvl w:val="0"/>
          <w:numId w:val="1002"/>
        </w:numPr>
        <w:pStyle w:val="Compact"/>
      </w:pPr>
      <w:r>
        <w:t xml:space="preserve">Provided exceptional customer service, building strong relationships with regulars and increasing repeat business by 25%.</w:t>
      </w:r>
    </w:p>
    <w:p>
      <w:pPr>
        <w:numPr>
          <w:ilvl w:val="0"/>
          <w:numId w:val="1002"/>
        </w:numPr>
        <w:pStyle w:val="Compact"/>
      </w:pPr>
      <w:r>
        <w:t xml:space="preserve">Assisted in the planning of special events, including a successful "Miami Bake Sale" that raised funds for local charities.</w:t>
      </w:r>
    </w:p>
    <w:bookmarkEnd w:id="22"/>
    <w:bookmarkStart w:id="23" w:name="cooking-assistant"/>
    <w:p>
      <w:pPr>
        <w:pStyle w:val="Heading3"/>
      </w:pPr>
      <w:r>
        <w:t xml:space="preserve">Cooking Assistant</w:t>
      </w:r>
    </w:p>
    <w:p>
      <w:pPr>
        <w:pStyle w:val="FirstParagraph"/>
      </w:pPr>
      <w:r>
        <w:rPr>
          <w:bCs/>
          <w:b/>
        </w:rPr>
        <w:t xml:space="preserve">Pancho's Pizzeria</w:t>
      </w:r>
      <w:r>
        <w:t xml:space="preserve">, Miami, FL</w:t>
      </w:r>
      <w:r>
        <w:br/>
      </w:r>
      <w:r>
        <w:rPr>
          <w:iCs/>
          <w:i/>
        </w:rPr>
        <w:t xml:space="preserve">July 2012 – February 2015</w:t>
      </w:r>
    </w:p>
    <w:p>
      <w:pPr>
        <w:numPr>
          <w:ilvl w:val="0"/>
          <w:numId w:val="1003"/>
        </w:numPr>
        <w:pStyle w:val="Compact"/>
      </w:pPr>
      <w:r>
        <w:t xml:space="preserve">Supported the kitchen team in preparing baked goods and dishes, including dough for pizzas and house-made sauces.</w:t>
      </w:r>
    </w:p>
    <w:p>
      <w:pPr>
        <w:numPr>
          <w:ilvl w:val="0"/>
          <w:numId w:val="1003"/>
        </w:numPr>
        <w:pStyle w:val="Compact"/>
      </w:pPr>
      <w:r>
        <w:t xml:space="preserve">Led the preparation of daily specials that incorporated local ingredients like fresh mangoes and key limes.</w:t>
      </w:r>
    </w:p>
    <w:p>
      <w:pPr>
        <w:numPr>
          <w:ilvl w:val="0"/>
          <w:numId w:val="1003"/>
        </w:numPr>
        <w:pStyle w:val="Compact"/>
      </w:pPr>
      <w:r>
        <w:t xml:space="preserve">Ensured compliance with health department regulations, maintaining a clean and organized workspace in the United States Miami establishment.</w:t>
      </w:r>
    </w:p>
    <w:p>
      <w:pPr>
        <w:numPr>
          <w:ilvl w:val="0"/>
          <w:numId w:val="1003"/>
        </w:numPr>
        <w:pStyle w:val="Compact"/>
      </w:pPr>
      <w:r>
        <w:t xml:space="preserve">Learned the importance of teamwork and time management in a high-energy restaurant environment.</w:t>
      </w:r>
    </w:p>
    <w:bookmarkEnd w:id="23"/>
    <w:bookmarkEnd w:id="24"/>
    <w:bookmarkStart w:id="26" w:name="education"/>
    <w:p>
      <w:pPr>
        <w:pStyle w:val="Heading2"/>
      </w:pPr>
      <w:r>
        <w:t xml:space="preserve">Education</w:t>
      </w:r>
    </w:p>
    <w:bookmarkStart w:id="25" w:name="culinary-arts-certificate"/>
    <w:p>
      <w:pPr>
        <w:pStyle w:val="Heading3"/>
      </w:pPr>
      <w:r>
        <w:t xml:space="preserve">Culinary Arts Certificate</w:t>
      </w:r>
    </w:p>
    <w:p>
      <w:pPr>
        <w:pStyle w:val="FirstParagraph"/>
      </w:pPr>
      <w:r>
        <w:rPr>
          <w:bCs/>
          <w:b/>
        </w:rPr>
        <w:t xml:space="preserve">Miami Culinary Institute</w:t>
      </w:r>
      <w:r>
        <w:t xml:space="preserve">, Miami, FL</w:t>
      </w:r>
      <w:r>
        <w:br/>
      </w:r>
      <w:r>
        <w:rPr>
          <w:iCs/>
          <w:i/>
        </w:rPr>
        <w:t xml:space="preserve">Graduated: June 2011</w:t>
      </w:r>
    </w:p>
    <w:p>
      <w:pPr>
        <w:numPr>
          <w:ilvl w:val="0"/>
          <w:numId w:val="1004"/>
        </w:numPr>
        <w:pStyle w:val="Compact"/>
      </w:pPr>
      <w:r>
        <w:t xml:space="preserve">Coursework included advanced baking techniques, food science, and business management for small-scale culinary operations.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the institute’s on-campus bakery, which served as a training ground for students in the United States Miami area.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Food Safety Certification</w:t>
      </w:r>
      <w:r>
        <w:t xml:space="preserve"> </w:t>
      </w:r>
      <w:r>
        <w:t xml:space="preserve">– Miami-Dade County Health Department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Pastry Techniques Workshop</w:t>
      </w:r>
      <w:r>
        <w:t xml:space="preserve"> </w:t>
      </w:r>
      <w:r>
        <w:t xml:space="preserve">– American Culinary Federation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Baking Practices</w:t>
      </w:r>
      <w:r>
        <w:t xml:space="preserve"> </w:t>
      </w:r>
      <w:r>
        <w:t xml:space="preserve">– Local Harvest Alliance, Miami (2016)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Baking Techniques:</w:t>
      </w:r>
      <w:r>
        <w:t xml:space="preserve"> </w:t>
      </w:r>
      <w:r>
        <w:t xml:space="preserve">Sourdough, laminated pastries, sugar artistry, and gluten-free baking.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Cooking Equipment:</w:t>
      </w:r>
      <w:r>
        <w:t xml:space="preserve"> </w:t>
      </w:r>
      <w:r>
        <w:t xml:space="preserve">Proficient in using commercial ovens, mixers, and bakery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interpersonal skills with a focus on creating memorable experiences for customers in the United States Miami community.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Time Management:</w:t>
      </w:r>
      <w:r>
        <w:t xml:space="preserve"> </w:t>
      </w:r>
      <w:r>
        <w:t xml:space="preserve">Ability to juggle multiple tasks under pressure while maintaining quality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Miami’s multicultural palate, including Latin American, Caribbean, and Mediterranean influences.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(Fluent)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the United States Miami area can attest to my dedication, skills, and reliability as a Baker.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Baker position in the United States Miami market, emphasizing local experience and cultural relevance.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2026-07-28T16:43:50Z</dcterms:created>
  <dcterms:modified xsi:type="dcterms:W3CDTF">2026-07-28T16:43:50Z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