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(Canada</w:t>
      </w:r>
      <w:r>
        <w:t xml:space="preserve"> </w:t>
      </w:r>
      <w:r>
        <w:t xml:space="preserve">Montreal)</w:t>
      </w:r>
    </w:p>
    <w:bookmarkStart w:id="31" w:name="curriculum-vitae"/>
    <w:p>
      <w:pPr>
        <w:pStyle w:val="Heading1"/>
      </w:pPr>
      <w:r>
        <w:t xml:space="preserve">Curriculum Vitae</w:t>
      </w:r>
    </w:p>
    <w:bookmarkStart w:id="30" w:name="biologist-canada-montreal"/>
    <w:p>
      <w:pPr>
        <w:pStyle w:val="Heading2"/>
      </w:pPr>
      <w:r>
        <w:t xml:space="preserve">Biologist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+1 514-XXX-XXXX</w:t>
      </w:r>
    </w:p>
    <w:p>
      <w:pPr>
        <w:pStyle w:val="BodyText"/>
      </w:pPr>
      <w:r>
        <w:rPr>
          <w:bCs/>
          <w:b/>
        </w:rPr>
        <w:t xml:space="preserve">Address:</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dedicated and experienced biologist with over [X years] of expertise in [specific field, e.g., molecular biology, environmental science, or ecology]. Proficient in conducting laboratory research, analyzing biological data, and contributing to projects that align with Canada’s commitment to sustainable development and scientific innovation. Committed to advancing biological knowledge while adhering to the rigorous standards of Canadian scientific institutions. Based in Montreal, a hub for biotechnology and environmental research, I aim to leverage my skills in [specific areas] to support impactful projects in Canada’s dynamic scientific landscape.</w:t>
      </w:r>
    </w:p>
    <w:bookmarkEnd w:id="21"/>
    <w:bookmarkStart w:id="22" w:name="education"/>
    <w:p>
      <w:pPr>
        <w:pStyle w:val="Heading3"/>
      </w:pPr>
      <w:r>
        <w:t xml:space="preserve">Education</w:t>
      </w:r>
    </w:p>
    <w:p>
      <w:pPr>
        <w:pStyle w:val="FirstParagraph"/>
      </w:pPr>
      <w:r>
        <w:rPr>
          <w:bCs/>
          <w:b/>
        </w:rPr>
        <w:t xml:space="preserve">MSc in Biology</w:t>
      </w:r>
      <w:r>
        <w:br/>
      </w:r>
      <w:r>
        <w:t xml:space="preserve">[University Name], Montreal, Quebec, Canada</w:t>
      </w:r>
      <w:r>
        <w:br/>
      </w:r>
      <w:r>
        <w:t xml:space="preserve">[Year of Graduation]</w:t>
      </w:r>
    </w:p>
    <w:p>
      <w:pPr>
        <w:pStyle w:val="BodyText"/>
      </w:pPr>
      <w:r>
        <w:rPr>
          <w:bCs/>
          <w:b/>
        </w:rPr>
        <w:t xml:space="preserve">BSc in Environmental Science</w:t>
      </w:r>
      <w:r>
        <w:br/>
      </w:r>
      <w:r>
        <w:t xml:space="preserve">[University Name], Montreal, Quebec, Canada</w:t>
      </w:r>
      <w:r>
        <w:br/>
      </w:r>
      <w:r>
        <w:t xml:space="preserve">[Year of Graduation]</w:t>
      </w:r>
    </w:p>
    <w:bookmarkEnd w:id="22"/>
    <w:bookmarkStart w:id="23" w:name="work-experience"/>
    <w:p>
      <w:pPr>
        <w:pStyle w:val="Heading3"/>
      </w:pPr>
      <w:r>
        <w:t xml:space="preserve">Work Experience</w:t>
      </w:r>
    </w:p>
    <w:p>
      <w:pPr>
        <w:pStyle w:val="FirstParagraph"/>
      </w:pPr>
      <w:r>
        <w:rPr>
          <w:bCs/>
          <w:b/>
        </w:rPr>
        <w:t xml:space="preserve">Senior Research Biologist</w:t>
      </w:r>
      <w:r>
        <w:br/>
      </w:r>
      <w:r>
        <w:t xml:space="preserve">[Institution/Organization Name], Montreal, Canada</w:t>
      </w:r>
      <w:r>
        <w:br/>
      </w:r>
      <w:r>
        <w:t xml:space="preserve">[Start Date] – [End Date]</w:t>
      </w:r>
    </w:p>
    <w:p>
      <w:pPr>
        <w:numPr>
          <w:ilvl w:val="0"/>
          <w:numId w:val="1001"/>
        </w:numPr>
        <w:pStyle w:val="Compact"/>
      </w:pPr>
      <w:r>
        <w:t xml:space="preserve">Conducted advanced research on [specific topic, e.g., biodiversity conservation or biotechnology], contributing to publications in peer-reviewed journals.</w:t>
      </w:r>
    </w:p>
    <w:p>
      <w:pPr>
        <w:numPr>
          <w:ilvl w:val="0"/>
          <w:numId w:val="1001"/>
        </w:numPr>
        <w:pStyle w:val="Compact"/>
      </w:pPr>
      <w:r>
        <w:t xml:space="preserve">Collaborated with interdisciplinary teams to develop sustainable solutions for environmental challenges in Canada’s diverse ecosystems.</w:t>
      </w:r>
    </w:p>
    <w:p>
      <w:pPr>
        <w:numPr>
          <w:ilvl w:val="0"/>
          <w:numId w:val="1001"/>
        </w:numPr>
        <w:pStyle w:val="Compact"/>
      </w:pPr>
      <w:r>
        <w:t xml:space="preserve">Managed laboratory operations, ensuring compliance with Canadian safety and ethical standards for biological research.</w:t>
      </w:r>
    </w:p>
    <w:p>
      <w:pPr>
        <w:pStyle w:val="FirstParagraph"/>
      </w:pPr>
      <w:r>
        <w:rPr>
          <w:bCs/>
          <w:b/>
        </w:rPr>
        <w:t xml:space="preserve">Biologist</w:t>
      </w:r>
      <w:r>
        <w:br/>
      </w:r>
      <w:r>
        <w:t xml:space="preserve">[Institution/Organization Name], Montreal, Canada</w:t>
      </w:r>
      <w:r>
        <w:br/>
      </w:r>
      <w:r>
        <w:t xml:space="preserve">[Start Date] – [End Date]</w:t>
      </w:r>
    </w:p>
    <w:p>
      <w:pPr>
        <w:numPr>
          <w:ilvl w:val="0"/>
          <w:numId w:val="1002"/>
        </w:numPr>
        <w:pStyle w:val="Compact"/>
      </w:pPr>
      <w:r>
        <w:t xml:space="preserve">Performed experiments in molecular biology, including DNA sequencing and gene expression analysis.</w:t>
      </w:r>
    </w:p>
    <w:p>
      <w:pPr>
        <w:numPr>
          <w:ilvl w:val="0"/>
          <w:numId w:val="1002"/>
        </w:numPr>
        <w:pStyle w:val="Compact"/>
      </w:pPr>
      <w:r>
        <w:t xml:space="preserve">Supported projects focused on [specific area, e.g., climate change impact on local flora or aquatic ecosystems].</w:t>
      </w:r>
    </w:p>
    <w:p>
      <w:pPr>
        <w:numPr>
          <w:ilvl w:val="0"/>
          <w:numId w:val="1002"/>
        </w:numPr>
        <w:pStyle w:val="Compact"/>
      </w:pPr>
      <w:r>
        <w:t xml:space="preserve">Presented findings at national conferences, including the Canadian Society for Ecology and Evolution.</w:t>
      </w:r>
    </w:p>
    <w:p>
      <w:pPr>
        <w:pStyle w:val="FirstParagraph"/>
      </w:pPr>
      <w:r>
        <w:rPr>
          <w:bCs/>
          <w:b/>
        </w:rPr>
        <w:t xml:space="preserve">Research Assistant</w:t>
      </w:r>
      <w:r>
        <w:br/>
      </w:r>
      <w:r>
        <w:t xml:space="preserve">[Institution/Organization Name], Montreal, Canada</w:t>
      </w:r>
      <w:r>
        <w:br/>
      </w:r>
      <w:r>
        <w:t xml:space="preserve">[Start Date] – [End Date]</w:t>
      </w:r>
    </w:p>
    <w:p>
      <w:pPr>
        <w:numPr>
          <w:ilvl w:val="0"/>
          <w:numId w:val="1003"/>
        </w:numPr>
        <w:pStyle w:val="Compact"/>
      </w:pPr>
      <w:r>
        <w:t xml:space="preserve">Assisted in data collection and analysis for studies on [specific topic, e.g., urban biodiversity or microbial communities].</w:t>
      </w:r>
    </w:p>
    <w:p>
      <w:pPr>
        <w:numPr>
          <w:ilvl w:val="0"/>
          <w:numId w:val="1003"/>
        </w:numPr>
        <w:pStyle w:val="Compact"/>
      </w:pPr>
      <w:r>
        <w:t xml:space="preserve">Developed protocols for laboratory experiments, ensuring accuracy and reproducibility.</w:t>
      </w:r>
    </w:p>
    <w:p>
      <w:pPr>
        <w:numPr>
          <w:ilvl w:val="0"/>
          <w:numId w:val="1003"/>
        </w:numPr>
        <w:pStyle w:val="Compact"/>
      </w:pPr>
      <w:r>
        <w:t xml:space="preserve">Collaborated with local organizations to integrate scientific research into community-based conservation initiatives.</w:t>
      </w:r>
    </w:p>
    <w:bookmarkEnd w:id="23"/>
    <w:bookmarkStart w:id="24" w:name="skills"/>
    <w:p>
      <w:pPr>
        <w:pStyle w:val="Heading3"/>
      </w:pPr>
      <w:r>
        <w:t xml:space="preserve">Skills</w:t>
      </w:r>
    </w:p>
    <w:p>
      <w:pPr>
        <w:numPr>
          <w:ilvl w:val="0"/>
          <w:numId w:val="1004"/>
        </w:numPr>
        <w:pStyle w:val="Compact"/>
      </w:pPr>
      <w:r>
        <w:rPr>
          <w:bCs/>
          <w:b/>
        </w:rPr>
        <w:t xml:space="preserve">Laboratory Techniques:</w:t>
      </w:r>
      <w:r>
        <w:t xml:space="preserve"> </w:t>
      </w:r>
      <w:r>
        <w:t xml:space="preserve">PCR, ELISA, cell culture, microscopy, and DNA sequencing.</w:t>
      </w:r>
    </w:p>
    <w:p>
      <w:pPr>
        <w:numPr>
          <w:ilvl w:val="0"/>
          <w:numId w:val="1004"/>
        </w:numPr>
        <w:pStyle w:val="Compact"/>
      </w:pPr>
      <w:r>
        <w:rPr>
          <w:bCs/>
          <w:b/>
        </w:rPr>
        <w:t xml:space="preserve">Data Analysis:</w:t>
      </w:r>
      <w:r>
        <w:t xml:space="preserve"> </w:t>
      </w:r>
      <w:r>
        <w:t xml:space="preserve">Proficient in R, Python, and statistical software for biological data interpretation.</w:t>
      </w:r>
    </w:p>
    <w:p>
      <w:pPr>
        <w:numPr>
          <w:ilvl w:val="0"/>
          <w:numId w:val="1004"/>
        </w:numPr>
        <w:pStyle w:val="Compact"/>
      </w:pPr>
      <w:r>
        <w:rPr>
          <w:bCs/>
          <w:b/>
        </w:rPr>
        <w:t xml:space="preserve">Research Methodology:</w:t>
      </w:r>
      <w:r>
        <w:t xml:space="preserve"> </w:t>
      </w:r>
      <w:r>
        <w:t xml:space="preserve">Designing experiments, hypothesis testing, and scientific writing.</w:t>
      </w:r>
    </w:p>
    <w:p>
      <w:pPr>
        <w:numPr>
          <w:ilvl w:val="0"/>
          <w:numId w:val="1004"/>
        </w:numPr>
        <w:pStyle w:val="Compact"/>
      </w:pPr>
      <w:r>
        <w:rPr>
          <w:bCs/>
          <w:b/>
        </w:rPr>
        <w:t xml:space="preserve">Environmental Knowledge:</w:t>
      </w:r>
      <w:r>
        <w:t xml:space="preserve"> </w:t>
      </w:r>
      <w:r>
        <w:t xml:space="preserve">Understanding of Canadian ecosystems, climate change impacts, and sustainability practices.</w:t>
      </w:r>
    </w:p>
    <w:p>
      <w:pPr>
        <w:numPr>
          <w:ilvl w:val="0"/>
          <w:numId w:val="1004"/>
        </w:numPr>
        <w:pStyle w:val="Compact"/>
      </w:pPr>
      <w:r>
        <w:rPr>
          <w:bCs/>
          <w:b/>
        </w:rPr>
        <w:t xml:space="preserve">Languages:</w:t>
      </w:r>
      <w:r>
        <w:t xml:space="preserve"> </w:t>
      </w:r>
      <w:r>
        <w:t xml:space="preserve">English (fluent), French (fluent), and [additional languages if applicable].</w:t>
      </w:r>
    </w:p>
    <w:bookmarkEnd w:id="24"/>
    <w:bookmarkStart w:id="25" w:name="certifications-professional-development"/>
    <w:p>
      <w:pPr>
        <w:pStyle w:val="Heading3"/>
      </w:pPr>
      <w:r>
        <w:t xml:space="preserve">Certifications &amp; Professional Development</w:t>
      </w:r>
    </w:p>
    <w:p>
      <w:pPr>
        <w:pStyle w:val="FirstParagraph"/>
      </w:pPr>
      <w:r>
        <w:rPr>
          <w:bCs/>
          <w:b/>
        </w:rPr>
        <w:t xml:space="preserve">Canadian Association of Biologists Certification</w:t>
      </w:r>
      <w:r>
        <w:br/>
      </w:r>
      <w:r>
        <w:t xml:space="preserve">[Year]</w:t>
      </w:r>
    </w:p>
    <w:p>
      <w:pPr>
        <w:pStyle w:val="BodyText"/>
      </w:pPr>
      <w:r>
        <w:rPr>
          <w:bCs/>
          <w:b/>
        </w:rPr>
        <w:t xml:space="preserve">Advanced Training in Molecular Biology</w:t>
      </w:r>
      <w:r>
        <w:br/>
      </w:r>
      <w:r>
        <w:t xml:space="preserve">[Institution Name], Montreal, Canada</w:t>
      </w:r>
      <w:r>
        <w:br/>
      </w:r>
      <w:r>
        <w:t xml:space="preserve">[Year]</w:t>
      </w:r>
    </w:p>
    <w:bookmarkEnd w:id="25"/>
    <w:bookmarkStart w:id="26" w:name="publications-research-contributions"/>
    <w:p>
      <w:pPr>
        <w:pStyle w:val="Heading3"/>
      </w:pPr>
      <w:r>
        <w:t xml:space="preserve">Publications &amp; Research Contributions</w:t>
      </w:r>
    </w:p>
    <w:p>
      <w:pPr>
        <w:numPr>
          <w:ilvl w:val="0"/>
          <w:numId w:val="1005"/>
        </w:numPr>
        <w:pStyle w:val="Compact"/>
      </w:pPr>
      <w:r>
        <w:t xml:space="preserve">[Title of Paper], [Journal Name], [Year]. Co-authored with researchers from Canadian institutions.</w:t>
      </w:r>
    </w:p>
    <w:p>
      <w:pPr>
        <w:numPr>
          <w:ilvl w:val="0"/>
          <w:numId w:val="1005"/>
        </w:numPr>
        <w:pStyle w:val="Compact"/>
      </w:pPr>
      <w:r>
        <w:t xml:space="preserve">[Title of Paper], [Conference Proceedings], [Year]. Presented at the Canadian Biotechnology Conference in Montreal.</w:t>
      </w:r>
    </w:p>
    <w:bookmarkEnd w:id="26"/>
    <w:bookmarkStart w:id="27" w:name="volunteer-experience"/>
    <w:p>
      <w:pPr>
        <w:pStyle w:val="Heading3"/>
      </w:pPr>
      <w:r>
        <w:t xml:space="preserve">Volunteer Experience</w:t>
      </w:r>
    </w:p>
    <w:p>
      <w:pPr>
        <w:pStyle w:val="FirstParagraph"/>
      </w:pPr>
      <w:r>
        <w:rPr>
          <w:bCs/>
          <w:b/>
        </w:rPr>
        <w:t xml:space="preserve">Science Outreach Coordinator</w:t>
      </w:r>
      <w:r>
        <w:br/>
      </w:r>
      <w:r>
        <w:t xml:space="preserve">[Organization Name], Montreal, Canada</w:t>
      </w:r>
      <w:r>
        <w:br/>
      </w:r>
      <w:r>
        <w:t xml:space="preserve">[Start Date] – [End Date]</w:t>
      </w:r>
    </w:p>
    <w:p>
      <w:pPr>
        <w:numPr>
          <w:ilvl w:val="0"/>
          <w:numId w:val="1006"/>
        </w:numPr>
        <w:pStyle w:val="Compact"/>
      </w:pPr>
      <w:r>
        <w:t xml:space="preserve">Organized educational workshops for students and the public on biological sciences and environmental sustainability.</w:t>
      </w:r>
    </w:p>
    <w:p>
      <w:pPr>
        <w:numPr>
          <w:ilvl w:val="0"/>
          <w:numId w:val="1006"/>
        </w:numPr>
        <w:pStyle w:val="Compact"/>
      </w:pPr>
      <w:r>
        <w:t xml:space="preserve">Partnered with schools in Montreal to promote STEM education and career opportunities in biology.</w:t>
      </w:r>
    </w:p>
    <w:bookmarkEnd w:id="27"/>
    <w:bookmarkStart w:id="28" w:name="languages"/>
    <w:p>
      <w:pPr>
        <w:pStyle w:val="Heading3"/>
      </w:pPr>
      <w:r>
        <w:t xml:space="preserve">Languages</w:t>
      </w:r>
    </w:p>
    <w:p>
      <w:pPr>
        <w:numPr>
          <w:ilvl w:val="0"/>
          <w:numId w:val="1007"/>
        </w:numPr>
        <w:pStyle w:val="Compact"/>
      </w:pPr>
      <w:r>
        <w:t xml:space="preserve">English: Native proficiency</w:t>
      </w:r>
    </w:p>
    <w:p>
      <w:pPr>
        <w:numPr>
          <w:ilvl w:val="0"/>
          <w:numId w:val="1007"/>
        </w:numPr>
        <w:pStyle w:val="Compact"/>
      </w:pPr>
      <w:r>
        <w:t xml:space="preserve">French: Native proficiency</w:t>
      </w:r>
    </w:p>
    <w:p>
      <w:pPr>
        <w:numPr>
          <w:ilvl w:val="0"/>
          <w:numId w:val="1007"/>
        </w:numPr>
        <w:pStyle w:val="Compact"/>
      </w:pPr>
      <w:r>
        <w:t xml:space="preserve">[Additional Languages]: [Proficiency Level]</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t xml:space="preserve">This Curriculum Vitae is tailored for a Biologist in Canada Montreal, emphasizing expertise in biological research, environmental sustainability, and alignment with Canadian scientific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(Canada Montreal)</dc:title>
  <dc:creator/>
  <dc:language>en</dc:language>
  <cp:keywords/>
  <dcterms:created xsi:type="dcterms:W3CDTF">2026-07-23T02:18:18Z</dcterms:created>
  <dcterms:modified xsi:type="dcterms:W3CDTF">2026-07-23T02:18:18Z</dcterms:modified>
</cp:coreProperties>
</file>

<file path=docProps/custom.xml><?xml version="1.0" encoding="utf-8"?>
<Properties xmlns="http://schemas.openxmlformats.org/officeDocument/2006/custom-properties" xmlns:vt="http://schemas.openxmlformats.org/officeDocument/2006/docPropsVTypes"/>
</file>