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Colombia</w:t>
      </w:r>
      <w:r>
        <w:t xml:space="preserve"> </w:t>
      </w:r>
      <w:r>
        <w:t xml:space="preserve">Medellín</w:t>
      </w:r>
    </w:p>
    <w:bookmarkStart w:id="37" w:name="curriculum-vitae"/>
    <w:p>
      <w:pPr>
        <w:pStyle w:val="Heading1"/>
      </w:pPr>
      <w:r>
        <w:t xml:space="preserve">Curriculum Vitae</w:t>
      </w:r>
    </w:p>
    <w:bookmarkStart w:id="36" w:name="biologist-colombia-medellín"/>
    <w:p>
      <w:pPr>
        <w:pStyle w:val="Heading2"/>
      </w:pPr>
      <w:r>
        <w:t xml:space="preserve">Biologist |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David Martínez López</w:t>
      </w:r>
      <w:r>
        <w:br/>
      </w:r>
      <w:r>
        <w:rPr>
          <w:bCs/>
          <w:b/>
        </w:rPr>
        <w:t xml:space="preserve">Email:</w:t>
      </w:r>
      <w:r>
        <w:t xml:space="preserve"> </w:t>
      </w:r>
      <w:r>
        <w:t xml:space="preserve">juanmartinezbiologist@gmail.com</w:t>
      </w:r>
      <w:r>
        <w:br/>
      </w:r>
      <w:r>
        <w:rPr>
          <w:bCs/>
          <w:b/>
        </w:rPr>
        <w:t xml:space="preserve">Phone:</w:t>
      </w:r>
      <w:r>
        <w:t xml:space="preserve"> </w:t>
      </w:r>
      <w:r>
        <w:t xml:space="preserve">+57 310 123 4567</w:t>
      </w:r>
      <w:r>
        <w:br/>
      </w:r>
      <w:r>
        <w:rPr>
          <w:bCs/>
          <w:b/>
        </w:rPr>
        <w:t xml:space="preserve">Address:</w:t>
      </w:r>
      <w:r>
        <w:t xml:space="preserve"> </w:t>
      </w:r>
      <w:r>
        <w:t xml:space="preserve">Medellín, Antioquia, Colombia</w:t>
      </w:r>
    </w:p>
    <w:bookmarkEnd w:id="20"/>
    <w:bookmarkStart w:id="21" w:name="professional-summary"/>
    <w:p>
      <w:pPr>
        <w:pStyle w:val="Heading3"/>
      </w:pPr>
      <w:r>
        <w:t xml:space="preserve">Professional Summary</w:t>
      </w:r>
    </w:p>
    <w:p>
      <w:pPr>
        <w:pStyle w:val="FirstParagraph"/>
      </w:pPr>
      <w:r>
        <w:t xml:space="preserve">A dedicated Biologist with over eight years of experience in biodiversity research, environmental conservation, and ecological studies focused on the unique ecosystems of Colombia Medellín. Proficient in laboratory analysis, fieldwork, and data interpretation. Committed to advancing sustainable practices that align with the environmental challenges and opportunities of the Andean region. A graduate of Universidad Nacional de Colombia with a strong academic foundation in ecology and evolutionary biology, complemented by hands-on experience working with local institutions and international organizations in Medellín. Passionate about contributing to scientific knowledge while addressing pressing ecological issues in Colombia.</w:t>
      </w:r>
    </w:p>
    <w:bookmarkEnd w:id="21"/>
    <w:bookmarkStart w:id="25" w:name="education"/>
    <w:p>
      <w:pPr>
        <w:pStyle w:val="Heading3"/>
      </w:pPr>
      <w:r>
        <w:t xml:space="preserve">Education</w:t>
      </w:r>
    </w:p>
    <w:bookmarkStart w:id="22" w:name="bachelor-of-science-in-biology"/>
    <w:p>
      <w:pPr>
        <w:pStyle w:val="Heading4"/>
      </w:pPr>
      <w:r>
        <w:t xml:space="preserve">Bachelor of Science in Biology</w:t>
      </w:r>
    </w:p>
    <w:p>
      <w:pPr>
        <w:pStyle w:val="FirstParagraph"/>
      </w:pPr>
      <w:r>
        <w:t xml:space="preserve">Universidad Nacional de Colombia, Medellín, Antioquia, Colombia</w:t>
      </w:r>
      <w:r>
        <w:br/>
      </w:r>
      <w:r>
        <w:t xml:space="preserve">Graduated: 2015</w:t>
      </w:r>
      <w:r>
        <w:br/>
      </w:r>
      <w:r>
        <w:t xml:space="preserve">Relevant coursework: Ecology, Conservation Biology, Genetics, and Environmental Chemistry. Thesis: "Biodiversity Assessment of the Andean Cloud Forests in Medellín."</w:t>
      </w:r>
    </w:p>
    <w:bookmarkEnd w:id="22"/>
    <w:bookmarkStart w:id="23" w:name="master-of-science-in-ecology"/>
    <w:p>
      <w:pPr>
        <w:pStyle w:val="Heading4"/>
      </w:pPr>
      <w:r>
        <w:t xml:space="preserve">Master of Science in Ecology</w:t>
      </w:r>
    </w:p>
    <w:p>
      <w:pPr>
        <w:pStyle w:val="FirstParagraph"/>
      </w:pPr>
      <w:r>
        <w:t xml:space="preserve">Universidad de Antioquia, Medellín, Antioquia, Colombia</w:t>
      </w:r>
      <w:r>
        <w:br/>
      </w:r>
      <w:r>
        <w:t xml:space="preserve">Graduated: 2018</w:t>
      </w:r>
      <w:r>
        <w:br/>
      </w:r>
      <w:r>
        <w:t xml:space="preserve">Specialization in Tropical Ecosystems. Research focused on the impact of urbanization on local amphibian populations in Colombia Medellín.</w:t>
      </w:r>
    </w:p>
    <w:bookmarkEnd w:id="23"/>
    <w:bookmarkStart w:id="24" w:name="Xc053359646032836122ea21d7208f8708c14e2d"/>
    <w:p>
      <w:pPr>
        <w:pStyle w:val="Heading4"/>
      </w:pPr>
      <w:r>
        <w:t xml:space="preserve">Doctor of Philosophy (PhD) in Environmental Science</w:t>
      </w:r>
    </w:p>
    <w:p>
      <w:pPr>
        <w:pStyle w:val="FirstParagraph"/>
      </w:pPr>
      <w:r>
        <w:t xml:space="preserve">Universidad Nacional de Colombia, Medellín, Antioquia, Colombia</w:t>
      </w:r>
      <w:r>
        <w:br/>
      </w:r>
      <w:r>
        <w:t xml:space="preserve">Ongoing (Expected: 2025)</w:t>
      </w:r>
      <w:r>
        <w:br/>
      </w:r>
      <w:r>
        <w:t xml:space="preserve">Dissertation topic: "Sustainable Management of Biodiversity in the Andean Corridor of Colombia." Emphasis on collaboration with local communities and governmental agencies in Medellín.</w:t>
      </w:r>
    </w:p>
    <w:bookmarkEnd w:id="24"/>
    <w:bookmarkEnd w:id="25"/>
    <w:bookmarkStart w:id="29" w:name="professional-experience"/>
    <w:p>
      <w:pPr>
        <w:pStyle w:val="Heading3"/>
      </w:pPr>
      <w:r>
        <w:t xml:space="preserve">Professional Experience</w:t>
      </w:r>
    </w:p>
    <w:bookmarkStart w:id="26" w:name="senior-research-biologist"/>
    <w:p>
      <w:pPr>
        <w:pStyle w:val="Heading4"/>
      </w:pPr>
      <w:r>
        <w:t xml:space="preserve">Senior Research Biologist</w:t>
      </w:r>
    </w:p>
    <w:p>
      <w:pPr>
        <w:pStyle w:val="FirstParagraph"/>
      </w:pPr>
      <w:r>
        <w:rPr>
          <w:bCs/>
          <w:b/>
        </w:rPr>
        <w:t xml:space="preserve">Instituto de Ciencias Naturales, Universidad Nacional de Colombia, Medellín</w:t>
      </w:r>
      <w:r>
        <w:br/>
      </w:r>
      <w:r>
        <w:t xml:space="preserve">January 2021 – Present</w:t>
      </w:r>
      <w:r>
        <w:br/>
      </w:r>
      <w:r>
        <w:t xml:space="preserve">- Leading a team of researchers to study the effects of climate change on endemic species in the Andean region.</w:t>
      </w:r>
      <w:r>
        <w:br/>
      </w:r>
      <w:r>
        <w:t xml:space="preserve">- Collaborating with local environmental agencies in Colombia Medellín to develop conservation strategies for threatened ecosystems.</w:t>
      </w:r>
      <w:r>
        <w:br/>
      </w:r>
      <w:r>
        <w:t xml:space="preserve">- Publishing peer-reviewed articles in international journals, emphasizing biodiversity preservation in Colombia.</w:t>
      </w:r>
    </w:p>
    <w:bookmarkEnd w:id="26"/>
    <w:bookmarkStart w:id="27" w:name="field-biologist"/>
    <w:p>
      <w:pPr>
        <w:pStyle w:val="Heading4"/>
      </w:pPr>
      <w:r>
        <w:t xml:space="preserve">Field Biologist</w:t>
      </w:r>
    </w:p>
    <w:p>
      <w:pPr>
        <w:pStyle w:val="FirstParagraph"/>
      </w:pPr>
      <w:r>
        <w:rPr>
          <w:bCs/>
          <w:b/>
        </w:rPr>
        <w:t xml:space="preserve">Parque Natural Chicaque, Medellín</w:t>
      </w:r>
      <w:r>
        <w:br/>
      </w:r>
      <w:r>
        <w:t xml:space="preserve">June 2017 – December 2020</w:t>
      </w:r>
      <w:r>
        <w:br/>
      </w:r>
      <w:r>
        <w:t xml:space="preserve">- Conducting ecological surveys of flora and fauna in the Chicaque Reserve, a critical area for biodiversity conservation in Colombia.</w:t>
      </w:r>
      <w:r>
        <w:br/>
      </w:r>
      <w:r>
        <w:t xml:space="preserve">- Designing educational programs to raise awareness about environmental protection among residents of Medellín.</w:t>
      </w:r>
      <w:r>
        <w:br/>
      </w:r>
      <w:r>
        <w:t xml:space="preserve">- Partnering with local schools to implement citizen science initiatives that engage students in biological research.</w:t>
      </w:r>
    </w:p>
    <w:bookmarkEnd w:id="27"/>
    <w:bookmarkStart w:id="28" w:name="research-assistant"/>
    <w:p>
      <w:pPr>
        <w:pStyle w:val="Heading4"/>
      </w:pPr>
      <w:r>
        <w:t xml:space="preserve">Research Assistant</w:t>
      </w:r>
    </w:p>
    <w:p>
      <w:pPr>
        <w:pStyle w:val="FirstParagraph"/>
      </w:pPr>
      <w:r>
        <w:rPr>
          <w:bCs/>
          <w:b/>
        </w:rPr>
        <w:t xml:space="preserve">Laboratorio de Ecología Evolutiva, Universidad de Antioquia</w:t>
      </w:r>
      <w:r>
        <w:br/>
      </w:r>
      <w:r>
        <w:t xml:space="preserve">January 2016 – May 2017</w:t>
      </w:r>
      <w:r>
        <w:br/>
      </w:r>
      <w:r>
        <w:t xml:space="preserve">- Assisting in projects on the genetic diversity of Andean plant species.</w:t>
      </w:r>
      <w:r>
        <w:br/>
      </w:r>
      <w:r>
        <w:t xml:space="preserve">- Performing laboratory experiments and data analysis to support studies on ecosystem resilience in Colombia Medellín.</w:t>
      </w:r>
    </w:p>
    <w:bookmarkEnd w:id="28"/>
    <w:bookmarkEnd w:id="29"/>
    <w:bookmarkStart w:id="30" w:name="skills-competencies"/>
    <w:p>
      <w:pPr>
        <w:pStyle w:val="Heading3"/>
      </w:pPr>
      <w:r>
        <w:t xml:space="preserve">Skills &amp; Competencies</w:t>
      </w:r>
    </w:p>
    <w:p>
      <w:pPr>
        <w:numPr>
          <w:ilvl w:val="0"/>
          <w:numId w:val="1001"/>
        </w:numPr>
        <w:pStyle w:val="Compact"/>
      </w:pPr>
      <w:r>
        <w:t xml:space="preserve">Expertise in biodiversity assessment and ecological monitoring</w:t>
      </w:r>
    </w:p>
    <w:p>
      <w:pPr>
        <w:numPr>
          <w:ilvl w:val="0"/>
          <w:numId w:val="1001"/>
        </w:numPr>
        <w:pStyle w:val="Compact"/>
      </w:pPr>
      <w:r>
        <w:t xml:space="preserve">Proficient in field sampling techniques, including quadrat analysis and transect surveys</w:t>
      </w:r>
    </w:p>
    <w:p>
      <w:pPr>
        <w:numPr>
          <w:ilvl w:val="0"/>
          <w:numId w:val="1001"/>
        </w:numPr>
        <w:pStyle w:val="Compact"/>
      </w:pPr>
      <w:r>
        <w:t xml:space="preserve">Skilled in using GIS software for habitat mapping and spatial analysis (ArcGIS, QGIS)</w:t>
      </w:r>
    </w:p>
    <w:p>
      <w:pPr>
        <w:numPr>
          <w:ilvl w:val="0"/>
          <w:numId w:val="1001"/>
        </w:numPr>
        <w:pStyle w:val="Compact"/>
      </w:pPr>
      <w:r>
        <w:t xml:space="preserve">Familiarity with molecular biology techniques such as PCR and DNA barcoding</w:t>
      </w:r>
    </w:p>
    <w:p>
      <w:pPr>
        <w:numPr>
          <w:ilvl w:val="0"/>
          <w:numId w:val="1001"/>
        </w:numPr>
        <w:pStyle w:val="Compact"/>
      </w:pPr>
      <w:r>
        <w:t xml:space="preserve">Strong data management and statistical analysis skills (R, SPSS)</w:t>
      </w:r>
    </w:p>
    <w:p>
      <w:pPr>
        <w:numPr>
          <w:ilvl w:val="0"/>
          <w:numId w:val="1001"/>
        </w:numPr>
        <w:pStyle w:val="Compact"/>
      </w:pPr>
      <w:r>
        <w:t xml:space="preserve">Certified in Environmental Impact Assessment (EIA) for projects in Colombia</w:t>
      </w:r>
    </w:p>
    <w:p>
      <w:pPr>
        <w:numPr>
          <w:ilvl w:val="0"/>
          <w:numId w:val="1001"/>
        </w:numPr>
        <w:pStyle w:val="Compact"/>
      </w:pPr>
      <w:r>
        <w:t xml:space="preserve">Fluent in Spanish and English, with a working knowledge of Portuguese</w:t>
      </w:r>
    </w:p>
    <w:bookmarkEnd w:id="30"/>
    <w:bookmarkStart w:id="31" w:name="certifications-training"/>
    <w:p>
      <w:pPr>
        <w:pStyle w:val="Heading3"/>
      </w:pPr>
      <w:r>
        <w:t xml:space="preserve">Certifications &amp; Training</w:t>
      </w:r>
    </w:p>
    <w:p>
      <w:pPr>
        <w:pStyle w:val="FirstParagraph"/>
      </w:pPr>
      <w:r>
        <w:rPr>
          <w:bCs/>
          <w:b/>
        </w:rPr>
        <w:t xml:space="preserve">Environmental Management Certification (ISO 14001)</w:t>
      </w:r>
      <w:r>
        <w:br/>
      </w:r>
      <w:r>
        <w:t xml:space="preserve">Colombian Institute for Standards, 2022</w:t>
      </w:r>
      <w:r>
        <w:br/>
      </w:r>
      <w:r>
        <w:rPr>
          <w:bCs/>
          <w:b/>
        </w:rPr>
        <w:t xml:space="preserve">Advanced GIS for Ecological Research</w:t>
      </w:r>
      <w:r>
        <w:br/>
      </w:r>
      <w:r>
        <w:t xml:space="preserve">Universidad Nacional de Colombia, Medellín, 2021</w:t>
      </w:r>
      <w:r>
        <w:br/>
      </w:r>
      <w:r>
        <w:rPr>
          <w:bCs/>
          <w:b/>
        </w:rPr>
        <w:t xml:space="preserve">Workshop on Biodiversity Conservation in Tropical Regions</w:t>
      </w:r>
      <w:r>
        <w:br/>
      </w:r>
      <w:r>
        <w:t xml:space="preserve">International Union for Conservation of Nature (IUCN), 2019</w:t>
      </w:r>
    </w:p>
    <w:bookmarkEnd w:id="31"/>
    <w:bookmarkStart w:id="32" w:name="languages-software-tools"/>
    <w:p>
      <w:pPr>
        <w:pStyle w:val="Heading3"/>
      </w:pPr>
      <w:r>
        <w:t xml:space="preserve">Languages &amp; Software Tools</w:t>
      </w:r>
    </w:p>
    <w:p>
      <w:pPr>
        <w:pStyle w:val="FirstParagraph"/>
      </w:pPr>
      <w:r>
        <w:rPr>
          <w:bCs/>
          <w:b/>
        </w:rPr>
        <w:t xml:space="preserve">Languages:</w:t>
      </w:r>
      <w:r>
        <w:t xml:space="preserve"> </w:t>
      </w:r>
      <w:r>
        <w:t xml:space="preserve">Spanish (Native), English (Fluent), Portuguese (Basic)</w:t>
      </w:r>
      <w:r>
        <w:br/>
      </w:r>
      <w:r>
        <w:rPr>
          <w:bCs/>
          <w:b/>
        </w:rPr>
        <w:t xml:space="preserve">Software:</w:t>
      </w:r>
      <w:r>
        <w:t xml:space="preserve"> </w:t>
      </w:r>
      <w:r>
        <w:t xml:space="preserve">ArcGIS, QGIS, R, SPSS, Microsoft Office Suite</w:t>
      </w:r>
      <w:r>
        <w:br/>
      </w:r>
      <w:r>
        <w:rPr>
          <w:bCs/>
          <w:b/>
        </w:rPr>
        <w:t xml:space="preserve">Data Analysis Tools:</w:t>
      </w:r>
      <w:r>
        <w:t xml:space="preserve"> </w:t>
      </w:r>
      <w:r>
        <w:t xml:space="preserve">Python for ecological modeling</w:t>
      </w:r>
    </w:p>
    <w:bookmarkEnd w:id="32"/>
    <w:bookmarkStart w:id="33" w:name="projects-contributions"/>
    <w:p>
      <w:pPr>
        <w:pStyle w:val="Heading3"/>
      </w:pPr>
      <w:r>
        <w:t xml:space="preserve">Projects &amp; Contributions</w:t>
      </w:r>
    </w:p>
    <w:p>
      <w:pPr>
        <w:pStyle w:val="FirstParagraph"/>
      </w:pPr>
      <w:r>
        <w:rPr>
          <w:bCs/>
          <w:b/>
        </w:rPr>
        <w:t xml:space="preserve">"Biodiversity Corridors of the Andean Region"</w:t>
      </w:r>
      <w:r>
        <w:br/>
      </w:r>
      <w:r>
        <w:t xml:space="preserve">Funded by the Colombian Ministry of Environment, 2020-2023.</w:t>
      </w:r>
      <w:r>
        <w:br/>
      </w:r>
      <w:r>
        <w:t xml:space="preserve">A collaborative project involving multiple institutions in Medellín to identify and protect key ecological corridors.</w:t>
      </w:r>
    </w:p>
    <w:p>
      <w:pPr>
        <w:pStyle w:val="BodyText"/>
      </w:pPr>
      <w:r>
        <w:rPr>
          <w:bCs/>
          <w:b/>
        </w:rPr>
        <w:t xml:space="preserve">"Urban Biodiversity in Medellín"</w:t>
      </w:r>
      <w:r>
        <w:br/>
      </w:r>
      <w:r>
        <w:t xml:space="preserve">Published in the Journal of Tropical Ecology, 2019.</w:t>
      </w:r>
      <w:r>
        <w:br/>
      </w:r>
      <w:r>
        <w:t xml:space="preserve">An analysis of how urban expansion impacts local species and the role of green spaces in conservation.</w:t>
      </w:r>
    </w:p>
    <w:p>
      <w:pPr>
        <w:pStyle w:val="BodyText"/>
      </w:pPr>
      <w:r>
        <w:rPr>
          <w:bCs/>
          <w:b/>
        </w:rPr>
        <w:t xml:space="preserve">Community Outreach Programs</w:t>
      </w:r>
      <w:r>
        <w:br/>
      </w:r>
      <w:r>
        <w:t xml:space="preserve">Organized workshops and citizen science initiatives in Medellín to engage residents in biodiversity monitoring and environmental education.</w:t>
      </w:r>
    </w:p>
    <w:bookmarkEnd w:id="33"/>
    <w:bookmarkStart w:id="34" w:name="publications-presentations"/>
    <w:p>
      <w:pPr>
        <w:pStyle w:val="Heading3"/>
      </w:pPr>
      <w:r>
        <w:t xml:space="preserve">Publications &amp; Presentations</w:t>
      </w:r>
    </w:p>
    <w:p>
      <w:pPr>
        <w:numPr>
          <w:ilvl w:val="0"/>
          <w:numId w:val="1002"/>
        </w:numPr>
        <w:pStyle w:val="Compact"/>
      </w:pPr>
      <w:r>
        <w:t xml:space="preserve">"Conservation Strategies for Amphibian Populations in the Andean Cloud Forests of Colombia." Journal of Conservation Biology, 2022.</w:t>
      </w:r>
    </w:p>
    <w:p>
      <w:pPr>
        <w:numPr>
          <w:ilvl w:val="0"/>
          <w:numId w:val="1002"/>
        </w:numPr>
        <w:pStyle w:val="Compact"/>
      </w:pPr>
      <w:r>
        <w:t xml:space="preserve">"Ecological Impacts of Urbanization on Biodiversity in Medellín: A Case Study." Presented at the Latin American Ecological Society Conference, 2021.</w:t>
      </w:r>
    </w:p>
    <w:p>
      <w:pPr>
        <w:numPr>
          <w:ilvl w:val="0"/>
          <w:numId w:val="1002"/>
        </w:numPr>
        <w:pStyle w:val="Compact"/>
      </w:pPr>
      <w:r>
        <w:t xml:space="preserve">"Genetic Diversity and Adaptation in Endemic Plant Species of the Andes." Published in the Colombian Journal of Botany, 2020.</w:t>
      </w:r>
    </w:p>
    <w:bookmarkEnd w:id="34"/>
    <w:bookmarkStart w:id="35" w:name="professional-affiliations"/>
    <w:p>
      <w:pPr>
        <w:pStyle w:val="Heading3"/>
      </w:pPr>
      <w:r>
        <w:t xml:space="preserve">Professional Affiliations</w:t>
      </w:r>
    </w:p>
    <w:p>
      <w:pPr>
        <w:numPr>
          <w:ilvl w:val="0"/>
          <w:numId w:val="1003"/>
        </w:numPr>
        <w:pStyle w:val="Compact"/>
      </w:pPr>
      <w:r>
        <w:t xml:space="preserve">Colombian Society of Ecology and Conservation (Sociedad Colombiana de Ecología y Conservación)</w:t>
      </w:r>
    </w:p>
    <w:p>
      <w:pPr>
        <w:numPr>
          <w:ilvl w:val="0"/>
          <w:numId w:val="1003"/>
        </w:numPr>
        <w:pStyle w:val="Compact"/>
      </w:pPr>
      <w:r>
        <w:t xml:space="preserve">International Society for Environmental Ethics (ISEE)</w:t>
      </w:r>
    </w:p>
    <w:p>
      <w:pPr>
        <w:numPr>
          <w:ilvl w:val="0"/>
          <w:numId w:val="1003"/>
        </w:numPr>
        <w:pStyle w:val="Compact"/>
      </w:pPr>
      <w:r>
        <w:t xml:space="preserve">Medellín Environmental Research Network</w:t>
      </w:r>
    </w:p>
    <w:bookmarkEnd w:id="35"/>
    <w:p>
      <w:pPr>
        <w:pStyle w:val="FirstParagraph"/>
      </w:pPr>
      <w:r>
        <w:t xml:space="preserve">This Curriculum Vitae is tailored for a Biologist in Colombia Medellín, reflecting expertise in biodiversity research, environmental conservation, and ecological studies specific to the region's unique ecosystems.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Colombia Medellín</dc:title>
  <dc:creator/>
  <dc:language>en</dc:language>
  <cp:keywords/>
  <dcterms:created xsi:type="dcterms:W3CDTF">2026-06-02T15:58:20Z</dcterms:created>
  <dcterms:modified xsi:type="dcterms:W3CDTF">2026-06-02T15:58:20Z</dcterms:modified>
</cp:coreProperties>
</file>

<file path=docProps/custom.xml><?xml version="1.0" encoding="utf-8"?>
<Properties xmlns="http://schemas.openxmlformats.org/officeDocument/2006/custom-properties" xmlns:vt="http://schemas.openxmlformats.org/officeDocument/2006/docPropsVTypes"/>
</file>