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Biologist</w:t>
      </w:r>
      <w:r>
        <w:t xml:space="preserve"> </w:t>
      </w:r>
      <w:r>
        <w:t xml:space="preserve">in</w:t>
      </w:r>
      <w:r>
        <w:t xml:space="preserve"> </w:t>
      </w:r>
      <w:r>
        <w:t xml:space="preserve">Ethiopia</w:t>
      </w:r>
      <w:r>
        <w:t xml:space="preserve"> </w:t>
      </w:r>
      <w:r>
        <w:t xml:space="preserve">Addis</w:t>
      </w:r>
      <w:r>
        <w:t xml:space="preserve"> </w:t>
      </w:r>
      <w:r>
        <w:t xml:space="preserve">Ababa</w:t>
      </w:r>
    </w:p>
    <w:bookmarkStart w:id="32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+251 9XX XXX XXX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Addis Ababa, Ethiopia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Biologist with [X years] of experience in biological research, environmental conservation, and scientific communication. Proficient in analyzing ecosystems, biodiversity studies, and community-based projects tailored to the unique challenges of Ethiopia Addis Ababa. Committed to advancing scientific knowledge while addressing local ecological and public health issues through innovative methodologies.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Biology</w:t>
      </w:r>
      <w:r>
        <w:br/>
      </w:r>
      <w:r>
        <w:t xml:space="preserve">Addis Ababa University, Ethiopia</w:t>
      </w:r>
      <w:r>
        <w:br/>
      </w: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Environmental Biology</w:t>
      </w:r>
      <w:r>
        <w:br/>
      </w:r>
      <w:r>
        <w:t xml:space="preserve">Ethiopian Institute of Technology (EIT), Addis Ababa</w:t>
      </w:r>
      <w:r>
        <w:br/>
      </w: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Molecular Ecology</w:t>
      </w:r>
      <w:r>
        <w:br/>
      </w:r>
      <w:r>
        <w:t xml:space="preserve">University of Gondar, Ethiopia</w:t>
      </w:r>
      <w:r>
        <w:br/>
      </w:r>
      <w:r>
        <w:t xml:space="preserve">Graduated: [Year]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biologist"/>
    <w:p>
      <w:pPr>
        <w:pStyle w:val="Heading3"/>
      </w:pPr>
      <w:r>
        <w:t xml:space="preserve">Senior Biologist</w:t>
      </w:r>
    </w:p>
    <w:p>
      <w:pPr>
        <w:pStyle w:val="FirstParagraph"/>
      </w:pPr>
      <w:r>
        <w:rPr>
          <w:bCs/>
          <w:b/>
        </w:rPr>
        <w:t xml:space="preserve">Ethiopian Biodiversity Institute (EBI)</w:t>
      </w:r>
      <w:r>
        <w:t xml:space="preserve">, Addis Ababa, Ethiopia</w:t>
      </w:r>
      <w:r>
        <w:br/>
      </w:r>
      <w:r>
        <w:t xml:space="preserve">[Year] – Present</w:t>
      </w:r>
    </w:p>
    <w:p>
      <w:pPr>
        <w:numPr>
          <w:ilvl w:val="0"/>
          <w:numId w:val="1002"/>
        </w:numPr>
        <w:pStyle w:val="Compact"/>
      </w:pPr>
      <w:r>
        <w:t xml:space="preserve">Lead research on endemic species conservation in the Ethiopian highlands, focusing on flora and fauna unique to Addis Ababa and surrounding regions.</w:t>
      </w:r>
    </w:p>
    <w:p>
      <w:pPr>
        <w:numPr>
          <w:ilvl w:val="0"/>
          <w:numId w:val="1002"/>
        </w:numPr>
        <w:pStyle w:val="Compact"/>
      </w:pPr>
      <w:r>
        <w:t xml:space="preserve">Collaborate with local communities to develop sustainable practices that align with biodiversity preservation goals.</w:t>
      </w:r>
    </w:p>
    <w:p>
      <w:pPr>
        <w:numPr>
          <w:ilvl w:val="0"/>
          <w:numId w:val="1002"/>
        </w:numPr>
        <w:pStyle w:val="Compact"/>
      </w:pPr>
      <w:r>
        <w:t xml:space="preserve">Published studies in peer-reviewed journals, emphasizing the role of biologists in addressing climate change impacts in Ethiopia.</w:t>
      </w:r>
    </w:p>
    <w:bookmarkEnd w:id="22"/>
    <w:bookmarkStart w:id="23" w:name="research-scientist"/>
    <w:p>
      <w:pPr>
        <w:pStyle w:val="Heading3"/>
      </w:pPr>
      <w:r>
        <w:t xml:space="preserve">Research Scientist</w:t>
      </w:r>
    </w:p>
    <w:p>
      <w:pPr>
        <w:pStyle w:val="FirstParagraph"/>
      </w:pPr>
      <w:r>
        <w:rPr>
          <w:bCs/>
          <w:b/>
        </w:rPr>
        <w:t xml:space="preserve">International Center for Tropical Agriculture (ICTA)</w:t>
      </w:r>
      <w:r>
        <w:t xml:space="preserve">, Addis Ababa, Ethiopia</w:t>
      </w:r>
      <w:r>
        <w:br/>
      </w:r>
      <w:r>
        <w:t xml:space="preserve">[Year] – [Year]</w:t>
      </w:r>
    </w:p>
    <w:p>
      <w:pPr>
        <w:numPr>
          <w:ilvl w:val="0"/>
          <w:numId w:val="1003"/>
        </w:numPr>
        <w:pStyle w:val="Compact"/>
      </w:pPr>
      <w:r>
        <w:t xml:space="preserve">Conducted field surveys to assess the health of ecosystems in the Ethiopian Rift Valley, including Addis Ababa's urban and peri-urban areas.</w:t>
      </w:r>
    </w:p>
    <w:p>
      <w:pPr>
        <w:numPr>
          <w:ilvl w:val="0"/>
          <w:numId w:val="1003"/>
        </w:numPr>
        <w:pStyle w:val="Compact"/>
      </w:pPr>
      <w:r>
        <w:t xml:space="preserve">Developed protocols for monitoring water quality and its impact on aquatic biodiversity in collaboration with local authorities.</w:t>
      </w:r>
    </w:p>
    <w:p>
      <w:pPr>
        <w:numPr>
          <w:ilvl w:val="0"/>
          <w:numId w:val="1003"/>
        </w:numPr>
        <w:pStyle w:val="Compact"/>
      </w:pPr>
      <w:r>
        <w:t xml:space="preserve">Promoted science outreach programs to educate students and professionals in Ethiopia Addis Ababa about the importance of biological research.</w:t>
      </w:r>
    </w:p>
    <w:bookmarkEnd w:id="23"/>
    <w:bookmarkStart w:id="24" w:name="biologist"/>
    <w:p>
      <w:pPr>
        <w:pStyle w:val="Heading3"/>
      </w:pPr>
      <w:r>
        <w:t xml:space="preserve">Biologist</w:t>
      </w:r>
    </w:p>
    <w:p>
      <w:pPr>
        <w:pStyle w:val="FirstParagraph"/>
      </w:pPr>
      <w:r>
        <w:rPr>
          <w:bCs/>
          <w:b/>
        </w:rPr>
        <w:t xml:space="preserve">Environmental Protection Authority (EPA), Ethiopia</w:t>
      </w:r>
      <w:r>
        <w:t xml:space="preserve">, Addis Ababa, Ethiopia</w:t>
      </w:r>
      <w:r>
        <w:br/>
      </w:r>
      <w:r>
        <w:t xml:space="preserve">[Year] – [Year]</w:t>
      </w:r>
    </w:p>
    <w:p>
      <w:pPr>
        <w:numPr>
          <w:ilvl w:val="0"/>
          <w:numId w:val="1004"/>
        </w:numPr>
        <w:pStyle w:val="Compact"/>
      </w:pPr>
      <w:r>
        <w:t xml:space="preserve">Assessed the ecological impact of urban expansion on natural habitats in Addis Ababa.</w:t>
      </w:r>
    </w:p>
    <w:p>
      <w:pPr>
        <w:numPr>
          <w:ilvl w:val="0"/>
          <w:numId w:val="1004"/>
        </w:numPr>
        <w:pStyle w:val="Compact"/>
      </w:pPr>
      <w:r>
        <w:t xml:space="preserve">Provided technical support for the development of policies aimed at protecting endangered species in Ethiopia.</w:t>
      </w:r>
    </w:p>
    <w:p>
      <w:pPr>
        <w:numPr>
          <w:ilvl w:val="0"/>
          <w:numId w:val="1004"/>
        </w:numPr>
        <w:pStyle w:val="Compact"/>
      </w:pPr>
      <w:r>
        <w:t xml:space="preserve">Collaborated with NGOs to implement reforestation projects targeting native plant species in the region.</w:t>
      </w:r>
    </w:p>
    <w:bookmarkEnd w:id="24"/>
    <w:bookmarkEnd w:id="25"/>
    <w:bookmarkStart w:id="26" w:name="research-experience"/>
    <w:p>
      <w:pPr>
        <w:pStyle w:val="Heading2"/>
      </w:pPr>
      <w:r>
        <w:t xml:space="preserve">Research Experience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Title:</w:t>
      </w:r>
      <w:r>
        <w:t xml:space="preserve"> </w:t>
      </w:r>
      <w:r>
        <w:t xml:space="preserve">"Biodiversity Monitoring in the Ethiopian Highlands"</w:t>
      </w:r>
      <w:r>
        <w:br/>
      </w:r>
      <w:r>
        <w:t xml:space="preserve">Funded by: [Funding Body], Addis Ababa, Ethiopia</w:t>
      </w:r>
      <w:r>
        <w:br/>
      </w:r>
      <w:r>
        <w:t xml:space="preserve">Role: Lead Researcher</w:t>
      </w:r>
      <w:r>
        <w:br/>
      </w:r>
      <w:r>
        <w:t xml:space="preserve">Summary: Conducted long-term studies on species distribution and habitat fragmentation, contributing to conservation strategies for Ethiopia's unique ecosystems.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Title:</w:t>
      </w:r>
      <w:r>
        <w:t xml:space="preserve"> </w:t>
      </w:r>
      <w:r>
        <w:t xml:space="preserve">"Urban Ecology in Addis Ababa"</w:t>
      </w:r>
      <w:r>
        <w:br/>
      </w:r>
      <w:r>
        <w:t xml:space="preserve">Funded by: [Funding Body], Ethiopia</w:t>
      </w:r>
      <w:r>
        <w:br/>
      </w:r>
      <w:r>
        <w:t xml:space="preserve">Role: Research Assistant</w:t>
      </w:r>
      <w:r>
        <w:br/>
      </w:r>
      <w:r>
        <w:t xml:space="preserve">Summary: Analyzed the impact of urbanization on local biodiversity, resulting in a report used by city planners to integrate ecological considerations into development plans.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Technical:</w:t>
      </w:r>
      <w:r>
        <w:t xml:space="preserve"> </w:t>
      </w:r>
      <w:r>
        <w:t xml:space="preserve">Molecular techniques (PCR, DNA sequencing), GIS mapping, field data collection, laboratory analysis.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Scientific Communication:</w:t>
      </w:r>
      <w:r>
        <w:t xml:space="preserve"> </w:t>
      </w:r>
      <w:r>
        <w:t xml:space="preserve">Writing research papers, presenting at conferences in Ethiopia Addis Ababa and internationally.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Amharic (fluent), French (basic).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R, SPSS, ArcGIS, Microsoft Office Suite.</w:t>
      </w:r>
    </w:p>
    <w:bookmarkEnd w:id="27"/>
    <w:bookmarkStart w:id="28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7"/>
        </w:numPr>
        <w:pStyle w:val="Compact"/>
      </w:pPr>
      <w:r>
        <w:t xml:space="preserve">[Author Name], [Co-Authors]. "Conservation Strategies for Endangered Species in Ethiopia." *Journal of African Ecology*, [Year].</w:t>
      </w:r>
    </w:p>
    <w:p>
      <w:pPr>
        <w:numPr>
          <w:ilvl w:val="0"/>
          <w:numId w:val="1007"/>
        </w:numPr>
        <w:pStyle w:val="Compact"/>
      </w:pPr>
      <w:r>
        <w:t xml:space="preserve">[Author Name]. "Urban Biodiversity in Addis Ababa: Challenges and Opportunities." *Ethiopian Journal of Environmental Studies and Management*, [Year].</w:t>
      </w:r>
    </w:p>
    <w:bookmarkEnd w:id="28"/>
    <w:bookmarkStart w:id="29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8"/>
        </w:numPr>
        <w:pStyle w:val="Compact"/>
      </w:pPr>
      <w:r>
        <w:t xml:space="preserve">Advanced Training in Molecular Biology, Addis Ababa University, [Year]</w:t>
      </w:r>
    </w:p>
    <w:p>
      <w:pPr>
        <w:numPr>
          <w:ilvl w:val="0"/>
          <w:numId w:val="1008"/>
        </w:numPr>
        <w:pStyle w:val="Compact"/>
      </w:pPr>
      <w:r>
        <w:t xml:space="preserve">Certificate in Environmental Management, Ethiopian Environmental Protection Authority, [Year]</w:t>
      </w:r>
    </w:p>
    <w:p>
      <w:pPr>
        <w:numPr>
          <w:ilvl w:val="0"/>
          <w:numId w:val="1008"/>
        </w:numPr>
        <w:pStyle w:val="Compact"/>
      </w:pPr>
      <w:r>
        <w:t xml:space="preserve">Workshop on GIS for Biodiversity Conservation, Addis Ababa Institute of Technology, [Year]</w:t>
      </w:r>
    </w:p>
    <w:bookmarkEnd w:id="29"/>
    <w:bookmarkStart w:id="30" w:name="volunteer-work"/>
    <w:p>
      <w:pPr>
        <w:pStyle w:val="Heading2"/>
      </w:pPr>
      <w:r>
        <w:t xml:space="preserve">Volunteer Work</w:t>
      </w:r>
    </w:p>
    <w:p>
      <w:pPr>
        <w:pStyle w:val="FirstParagraph"/>
      </w:pPr>
      <w:r>
        <w:rPr>
          <w:bCs/>
          <w:b/>
        </w:rPr>
        <w:t xml:space="preserve">Green Ethiopia Initiative</w:t>
      </w:r>
      <w:r>
        <w:t xml:space="preserve">, Addis Ababa, Ethiopia</w:t>
      </w:r>
      <w:r>
        <w:br/>
      </w:r>
      <w:r>
        <w:t xml:space="preserve">[Year] – [Year]</w:t>
      </w:r>
    </w:p>
    <w:p>
      <w:pPr>
        <w:numPr>
          <w:ilvl w:val="0"/>
          <w:numId w:val="1009"/>
        </w:numPr>
        <w:pStyle w:val="Compact"/>
      </w:pPr>
      <w:r>
        <w:t xml:space="preserve">Organized tree-planting events to restore degraded lands in collaboration with local communities.</w:t>
      </w:r>
    </w:p>
    <w:p>
      <w:pPr>
        <w:numPr>
          <w:ilvl w:val="0"/>
          <w:numId w:val="1009"/>
        </w:numPr>
        <w:pStyle w:val="Compact"/>
      </w:pPr>
      <w:r>
        <w:t xml:space="preserve">Conducted workshops on sustainable agriculture practices to reduce environmental degradation in Ethiopia.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or [phone number].</w:t>
      </w:r>
    </w:p>
    <w:p>
      <w:pPr>
        <w:pStyle w:val="BodyText"/>
      </w:pPr>
      <w:r>
        <w:t xml:space="preserve">This Curriculum Vitae highlights the professional journey of a Biologist in Ethiopia Addis Ababa, emphasizing contributions to biological research and environmental conservation in the region.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Biologist in Ethiopia Addis Ababa</dc:title>
  <dc:creator/>
  <dc:language>en</dc:language>
  <cp:keywords/>
  <dcterms:created xsi:type="dcterms:W3CDTF">2026-09-27T01:28:40Z</dcterms:created>
  <dcterms:modified xsi:type="dcterms:W3CDTF">2026-09-27T01:28:40Z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