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biologist---mexico-mexico-city"/>
    <w:p>
      <w:pPr>
        <w:pStyle w:val="Heading2"/>
      </w:pPr>
      <w:r>
        <w:t xml:space="preserve">BIOLOGIST - MEXICO MEXICO CITY</w:t>
      </w:r>
    </w:p>
    <w:bookmarkStart w:id="20" w:name="purpose-of-this-document"/>
    <w:p>
      <w:pPr>
        <w:pStyle w:val="Heading3"/>
      </w:pPr>
      <w:r>
        <w:t xml:space="preserve">PURPOSE OF THIS DOCUMENT</w:t>
      </w:r>
    </w:p>
    <w:p>
      <w:pPr>
        <w:pStyle w:val="FirstParagraph"/>
      </w:pPr>
      <w:r>
        <w:t xml:space="preserve">This Curriculum Vitae (CV) is tailored for a Biologist seeking professional opportunities in Mexico City, Mexico. It highlights academic qualifications, research experience, and expertise in biological sciences relevant to the ecological and scientific landscape of Mexico City. The document adheres to international standards while emphasizing local context and contributions to biological studies in one of Latin America’s most dynamic urban centers.</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Address:</w:t>
      </w:r>
      <w:r>
        <w:t xml:space="preserve"> </w:t>
      </w:r>
      <w:r>
        <w:t xml:space="preserve">Mexico City, Mexico</w:t>
      </w:r>
    </w:p>
    <w:p>
      <w:pPr>
        <w:numPr>
          <w:ilvl w:val="0"/>
          <w:numId w:val="1001"/>
        </w:numPr>
        <w:pStyle w:val="Compact"/>
      </w:pPr>
      <w:r>
        <w:rPr>
          <w:bCs/>
          <w:b/>
        </w:rPr>
        <w:t xml:space="preserve">Email:</w:t>
      </w:r>
      <w:r>
        <w:t xml:space="preserve"> </w:t>
      </w:r>
      <w:r>
        <w:t xml:space="preserve">[example@email.com]</w:t>
      </w:r>
    </w:p>
    <w:p>
      <w:pPr>
        <w:numPr>
          <w:ilvl w:val="0"/>
          <w:numId w:val="1001"/>
        </w:numPr>
        <w:pStyle w:val="Compact"/>
      </w:pPr>
      <w:r>
        <w:rPr>
          <w:bCs/>
          <w:b/>
        </w:rPr>
        <w:t xml:space="preserve">Phone:</w:t>
      </w:r>
      <w:r>
        <w:t xml:space="preserve"> </w:t>
      </w:r>
      <w:r>
        <w:t xml:space="preserve">+52-XXX-XXX-XXXX</w:t>
      </w:r>
    </w:p>
    <w:p>
      <w:pPr>
        <w:numPr>
          <w:ilvl w:val="0"/>
          <w:numId w:val="1001"/>
        </w:numPr>
        <w:pStyle w:val="Compact"/>
      </w:pPr>
      <w:r>
        <w:rPr>
          <w:bCs/>
          <w:b/>
        </w:rPr>
        <w:t xml:space="preserve">Languages:</w:t>
      </w:r>
      <w:r>
        <w:t xml:space="preserve"> </w:t>
      </w:r>
      <w:r>
        <w:t xml:space="preserve">Spanish (native), English (fluent)</w:t>
      </w:r>
    </w:p>
    <w:bookmarkEnd w:id="21"/>
    <w:bookmarkStart w:id="22" w:name="professional-summary"/>
    <w:p>
      <w:pPr>
        <w:pStyle w:val="Heading3"/>
      </w:pPr>
      <w:r>
        <w:t xml:space="preserve">PROFESSIONAL SUMMARY</w:t>
      </w:r>
    </w:p>
    <w:p>
      <w:pPr>
        <w:pStyle w:val="FirstParagraph"/>
      </w:pPr>
      <w:r>
        <w:t xml:space="preserve">A dedicated Biologist with [X years] of experience in ecological research, biodiversity conservation, and environmental science. Specialized in studying the unique ecosystems of Mexico City and its surrounding regions. Committed to advancing biological knowledge while contributing to sustainable development initiatives in urban and natural habitats. Proven expertise in laboratory techniques, fieldwork, data analysis, and interdisciplinary collaboration.</w:t>
      </w:r>
    </w:p>
    <w:bookmarkEnd w:id="22"/>
    <w:bookmarkStart w:id="23" w:name="education"/>
    <w:p>
      <w:pPr>
        <w:pStyle w:val="Heading3"/>
      </w:pPr>
      <w:r>
        <w:t xml:space="preserve">EDUCATION</w:t>
      </w:r>
    </w:p>
    <w:p>
      <w:pPr>
        <w:numPr>
          <w:ilvl w:val="0"/>
          <w:numId w:val="1002"/>
        </w:numPr>
        <w:pStyle w:val="Compact"/>
      </w:pPr>
      <w:r>
        <w:rPr>
          <w:bCs/>
          <w:b/>
        </w:rPr>
        <w:t xml:space="preserve">Bachelor of Science in Biology</w:t>
      </w:r>
      <w:r>
        <w:t xml:space="preserve">, [University Name], Mexico City, Mexico</w:t>
      </w:r>
      <w:r>
        <w:br/>
      </w:r>
      <w:r>
        <w:t xml:space="preserve">Graduated: [Year]</w:t>
      </w:r>
    </w:p>
    <w:p>
      <w:pPr>
        <w:numPr>
          <w:ilvl w:val="0"/>
          <w:numId w:val="1002"/>
        </w:numPr>
        <w:pStyle w:val="Compact"/>
      </w:pPr>
      <w:r>
        <w:rPr>
          <w:bCs/>
          <w:b/>
        </w:rPr>
        <w:t xml:space="preserve">Masters in Ecology and Conservation</w:t>
      </w:r>
      <w:r>
        <w:t xml:space="preserve">, [University Name], Mexico City, Mexico</w:t>
      </w:r>
      <w:r>
        <w:br/>
      </w:r>
      <w:r>
        <w:t xml:space="preserve">Graduated: [Year]</w:t>
      </w:r>
    </w:p>
    <w:p>
      <w:pPr>
        <w:numPr>
          <w:ilvl w:val="0"/>
          <w:numId w:val="1002"/>
        </w:numPr>
        <w:pStyle w:val="Compact"/>
      </w:pPr>
      <w:r>
        <w:rPr>
          <w:bCs/>
          <w:b/>
        </w:rPr>
        <w:t xml:space="preserve">Doctorate in Biological Sciences</w:t>
      </w:r>
      <w:r>
        <w:t xml:space="preserve">, [University Name], Mexico City, Mexico</w:t>
      </w:r>
      <w:r>
        <w:br/>
      </w:r>
      <w:r>
        <w:t xml:space="preserve">Graduated: [Year]</w:t>
      </w:r>
    </w:p>
    <w:bookmarkEnd w:id="23"/>
    <w:bookmarkStart w:id="27" w:name="work-experience"/>
    <w:p>
      <w:pPr>
        <w:pStyle w:val="Heading3"/>
      </w:pPr>
      <w:r>
        <w:t xml:space="preserve">WORK EXPERIENCE</w:t>
      </w:r>
    </w:p>
    <w:bookmarkStart w:id="24" w:name="research-biologist"/>
    <w:p>
      <w:pPr>
        <w:pStyle w:val="Heading4"/>
      </w:pPr>
      <w:r>
        <w:t xml:space="preserve">Research Biologist</w:t>
      </w:r>
    </w:p>
    <w:p>
      <w:pPr>
        <w:pStyle w:val="FirstParagraph"/>
      </w:pPr>
      <w:r>
        <w:t xml:space="preserve">[Institution Name], Mexico City, Mexico | [Start Date] – Present</w:t>
      </w:r>
    </w:p>
    <w:p>
      <w:pPr>
        <w:numPr>
          <w:ilvl w:val="0"/>
          <w:numId w:val="1003"/>
        </w:numPr>
        <w:pStyle w:val="Compact"/>
      </w:pPr>
      <w:r>
        <w:t xml:space="preserve">Conducted research on urban biodiversity in Mexico City, focusing on the impact of climate change and human activity on native species.</w:t>
      </w:r>
    </w:p>
    <w:p>
      <w:pPr>
        <w:numPr>
          <w:ilvl w:val="0"/>
          <w:numId w:val="1003"/>
        </w:numPr>
        <w:pStyle w:val="Compact"/>
      </w:pPr>
      <w:r>
        <w:t xml:space="preserve">Collaborated with local government agencies to develop conservation strategies for endangered flora and fauna in the region.</w:t>
      </w:r>
    </w:p>
    <w:p>
      <w:pPr>
        <w:numPr>
          <w:ilvl w:val="0"/>
          <w:numId w:val="1003"/>
        </w:numPr>
        <w:pStyle w:val="Compact"/>
      </w:pPr>
      <w:r>
        <w:t xml:space="preserve">Published peer-reviewed articles in journals such as [Journal Name], contributing to global discussions on urban ecology.</w:t>
      </w:r>
    </w:p>
    <w:bookmarkEnd w:id="24"/>
    <w:bookmarkStart w:id="25" w:name="biological-research-assistant"/>
    <w:p>
      <w:pPr>
        <w:pStyle w:val="Heading4"/>
      </w:pPr>
      <w:r>
        <w:t xml:space="preserve">Biological Research Assistant</w:t>
      </w:r>
    </w:p>
    <w:p>
      <w:pPr>
        <w:pStyle w:val="FirstParagraph"/>
      </w:pPr>
      <w:r>
        <w:t xml:space="preserve">[Institution Name], Mexico City, Mexico | [Start Date] – [End Date]</w:t>
      </w:r>
    </w:p>
    <w:p>
      <w:pPr>
        <w:numPr>
          <w:ilvl w:val="0"/>
          <w:numId w:val="1004"/>
        </w:numPr>
        <w:pStyle w:val="Compact"/>
      </w:pPr>
      <w:r>
        <w:t xml:space="preserve">Supported projects on microbial ecology in urban water systems, analyzing samples from rivers and reservoirs in Mexico City.</w:t>
      </w:r>
    </w:p>
    <w:p>
      <w:pPr>
        <w:numPr>
          <w:ilvl w:val="0"/>
          <w:numId w:val="1004"/>
        </w:numPr>
        <w:pStyle w:val="Compact"/>
      </w:pPr>
      <w:r>
        <w:t xml:space="preserve">Utilized advanced lab techniques for DNA sequencing and bioinformatics to study genetic diversity of local organisms.</w:t>
      </w:r>
    </w:p>
    <w:p>
      <w:pPr>
        <w:numPr>
          <w:ilvl w:val="0"/>
          <w:numId w:val="1004"/>
        </w:numPr>
        <w:pStyle w:val="Compact"/>
      </w:pPr>
      <w:r>
        <w:t xml:space="preserve">Provided technical training to undergraduate students in field data collection and laboratory protocols.</w:t>
      </w:r>
    </w:p>
    <w:bookmarkEnd w:id="25"/>
    <w:bookmarkStart w:id="26" w:name="freelance-environmental-consultant"/>
    <w:p>
      <w:pPr>
        <w:pStyle w:val="Heading4"/>
      </w:pPr>
      <w:r>
        <w:t xml:space="preserve">Freelance Environmental Consultant</w:t>
      </w:r>
    </w:p>
    <w:p>
      <w:pPr>
        <w:pStyle w:val="FirstParagraph"/>
      </w:pPr>
      <w:r>
        <w:t xml:space="preserve">Mexico City, Mexico | [Start Date] – [End Date]</w:t>
      </w:r>
    </w:p>
    <w:p>
      <w:pPr>
        <w:numPr>
          <w:ilvl w:val="0"/>
          <w:numId w:val="1005"/>
        </w:numPr>
        <w:pStyle w:val="Compact"/>
      </w:pPr>
      <w:r>
        <w:t xml:space="preserve">Advised private and public sectors on biodiversity management practices aligned with Mexican environmental regulations.</w:t>
      </w:r>
    </w:p>
    <w:p>
      <w:pPr>
        <w:numPr>
          <w:ilvl w:val="0"/>
          <w:numId w:val="1005"/>
        </w:numPr>
        <w:pStyle w:val="Compact"/>
      </w:pPr>
      <w:r>
        <w:t xml:space="preserve">Developed educational programs for schools in Mexico City to promote awareness about biological conservation.</w:t>
      </w:r>
    </w:p>
    <w:p>
      <w:pPr>
        <w:numPr>
          <w:ilvl w:val="0"/>
          <w:numId w:val="1005"/>
        </w:numPr>
        <w:pStyle w:val="Compact"/>
      </w:pPr>
      <w:r>
        <w:t xml:space="preserve">Participated in community-led initiatives to restore native habitats within the city’s green spaces.</w:t>
      </w:r>
    </w:p>
    <w:bookmarkEnd w:id="26"/>
    <w:bookmarkEnd w:id="27"/>
    <w:bookmarkStart w:id="28" w:name="research-projects-and-contributions"/>
    <w:p>
      <w:pPr>
        <w:pStyle w:val="Heading3"/>
      </w:pPr>
      <w:r>
        <w:t xml:space="preserve">RESEARCH PROJECTS AND CONTRIBUTIONS</w:t>
      </w:r>
    </w:p>
    <w:p>
      <w:pPr>
        <w:numPr>
          <w:ilvl w:val="0"/>
          <w:numId w:val="1006"/>
        </w:numPr>
        <w:pStyle w:val="Compact"/>
      </w:pPr>
      <w:r>
        <w:rPr>
          <w:bCs/>
          <w:b/>
        </w:rPr>
        <w:t xml:space="preserve">"Urban Biodiversity of Mexico City"</w:t>
      </w:r>
      <w:r>
        <w:t xml:space="preserve">: A multi-year study analyzing species distribution in urban parks and wetlands, funded by [Funding Agency].</w:t>
      </w:r>
    </w:p>
    <w:p>
      <w:pPr>
        <w:numPr>
          <w:ilvl w:val="0"/>
          <w:numId w:val="1006"/>
        </w:numPr>
        <w:pStyle w:val="Compact"/>
      </w:pPr>
      <w:r>
        <w:rPr>
          <w:bCs/>
          <w:b/>
        </w:rPr>
        <w:t xml:space="preserve">"Microbial Communities in the Lake Xochimilco Ecosystem"</w:t>
      </w:r>
      <w:r>
        <w:t xml:space="preserve">: Investigated the role of microorganisms in maintaining water quality for this UNESCO World Heritage Site.</w:t>
      </w:r>
    </w:p>
    <w:p>
      <w:pPr>
        <w:numPr>
          <w:ilvl w:val="0"/>
          <w:numId w:val="1006"/>
        </w:numPr>
        <w:pStyle w:val="Compact"/>
      </w:pPr>
      <w:r>
        <w:rPr>
          <w:bCs/>
          <w:b/>
        </w:rPr>
        <w:t xml:space="preserve">"Pollinator Conservation Strategies"</w:t>
      </w:r>
      <w:r>
        <w:t xml:space="preserve">: Developed action plans to protect bee and butterfly populations in Mexico City’s agricultural zones.</w:t>
      </w:r>
    </w:p>
    <w:p>
      <w:pPr>
        <w:numPr>
          <w:ilvl w:val="0"/>
          <w:numId w:val="1006"/>
        </w:numPr>
        <w:pStyle w:val="Compact"/>
      </w:pPr>
      <w:r>
        <w:rPr>
          <w:bCs/>
          <w:b/>
        </w:rPr>
        <w:t xml:space="preserve">Publications</w:t>
      </w:r>
      <w:r>
        <w:t xml:space="preserve">: Authored or co-authored 10+ peer-reviewed articles, including a 2023 study on the effects of urbanization on bird migration patterns in the region.</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Lab analysis (PCR, ELISA), GIS mapping, statistical software (R, SPSS), data visualization tools.</w:t>
      </w:r>
    </w:p>
    <w:p>
      <w:pPr>
        <w:numPr>
          <w:ilvl w:val="0"/>
          <w:numId w:val="1007"/>
        </w:numPr>
        <w:pStyle w:val="Compact"/>
      </w:pPr>
      <w:r>
        <w:rPr>
          <w:bCs/>
          <w:b/>
        </w:rPr>
        <w:t xml:space="preserve">Fieldwork:</w:t>
      </w:r>
      <w:r>
        <w:t xml:space="preserve"> </w:t>
      </w:r>
      <w:r>
        <w:t xml:space="preserve">Survey design, specimen collection, habitat assessment.</w:t>
      </w:r>
    </w:p>
    <w:p>
      <w:pPr>
        <w:numPr>
          <w:ilvl w:val="0"/>
          <w:numId w:val="1007"/>
        </w:numPr>
        <w:pStyle w:val="Compact"/>
      </w:pPr>
      <w:r>
        <w:rPr>
          <w:bCs/>
          <w:b/>
        </w:rPr>
        <w:t xml:space="preserve">Languages:</w:t>
      </w:r>
      <w:r>
        <w:t xml:space="preserve"> </w:t>
      </w:r>
      <w:r>
        <w:t xml:space="preserve">Spanish (native), English (fluent in scientific writing and communication).</w:t>
      </w:r>
    </w:p>
    <w:p>
      <w:pPr>
        <w:numPr>
          <w:ilvl w:val="0"/>
          <w:numId w:val="1007"/>
        </w:numPr>
        <w:pStyle w:val="Compact"/>
      </w:pPr>
      <w:r>
        <w:rPr>
          <w:bCs/>
          <w:b/>
        </w:rPr>
        <w:t xml:space="preserve">Certifications:</w:t>
      </w:r>
      <w:r>
        <w:t xml:space="preserve"> </w:t>
      </w:r>
      <w:r>
        <w:t xml:space="preserve">Environmental Impact Assessment (EIA) – [Institution Name], Mexico City.</w:t>
      </w:r>
    </w:p>
    <w:bookmarkEnd w:id="29"/>
    <w:bookmarkStart w:id="30" w:name="professional-memberships"/>
    <w:p>
      <w:pPr>
        <w:pStyle w:val="Heading3"/>
      </w:pPr>
      <w:r>
        <w:t xml:space="preserve">PROFESSIONAL MEMBERSHIPS</w:t>
      </w:r>
    </w:p>
    <w:p>
      <w:pPr>
        <w:numPr>
          <w:ilvl w:val="0"/>
          <w:numId w:val="1008"/>
        </w:numPr>
        <w:pStyle w:val="Compact"/>
      </w:pPr>
      <w:r>
        <w:t xml:space="preserve">Mexican Society of Ecology and Conservation (SMEC)</w:t>
      </w:r>
    </w:p>
    <w:p>
      <w:pPr>
        <w:numPr>
          <w:ilvl w:val="0"/>
          <w:numId w:val="1008"/>
        </w:numPr>
        <w:pStyle w:val="Compact"/>
      </w:pPr>
      <w:r>
        <w:t xml:space="preserve">International Union for Conservation of Nature (IUCN) – Regional Chapter, Mexico City</w:t>
      </w:r>
    </w:p>
    <w:p>
      <w:pPr>
        <w:numPr>
          <w:ilvl w:val="0"/>
          <w:numId w:val="1008"/>
        </w:numPr>
        <w:pStyle w:val="Compact"/>
      </w:pPr>
      <w:r>
        <w:t xml:space="preserve">American Society of Biological Chemists (ASBC)</w:t>
      </w:r>
    </w:p>
    <w:bookmarkEnd w:id="30"/>
    <w:bookmarkStart w:id="31" w:name="references"/>
    <w:p>
      <w:pPr>
        <w:pStyle w:val="Heading3"/>
      </w:pPr>
      <w:r>
        <w:t xml:space="preserve">REFERENCES</w:t>
      </w:r>
    </w:p>
    <w:p>
      <w:pPr>
        <w:pStyle w:val="FirstParagraph"/>
      </w:pPr>
      <w:r>
        <w:t xml:space="preserve">Available upon request. References include academic advisors, project collaborators, and institutional partners in Mexico City.</w:t>
      </w:r>
    </w:p>
    <w:bookmarkEnd w:id="31"/>
    <w:p>
      <w:pPr>
        <w:pStyle w:val="BodyText"/>
      </w:pPr>
      <w:r>
        <w:t xml:space="preserve">This Curriculum Vitae is designed for a Biologist based in Mexico City, emphasizing contributions to biological sciences within the region. It aligns with professional standards while reflecting the unique challenges and opportunities of conducting biological research in one of the world’s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Mexico Mexico City</dc:title>
  <dc:creator/>
  <dc:language>en</dc:language>
  <cp:keywords/>
  <dcterms:created xsi:type="dcterms:W3CDTF">2025-12-10T13:59:32Z</dcterms:created>
  <dcterms:modified xsi:type="dcterms:W3CDTF">2025-12-10T13:59:32Z</dcterms:modified>
</cp:coreProperties>
</file>

<file path=docProps/custom.xml><?xml version="1.0" encoding="utf-8"?>
<Properties xmlns="http://schemas.openxmlformats.org/officeDocument/2006/custom-properties" xmlns:vt="http://schemas.openxmlformats.org/officeDocument/2006/docPropsVTypes"/>
</file>