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Biologist</w:t>
      </w:r>
      <w:r>
        <w:t xml:space="preserve"> </w:t>
      </w:r>
      <w:r>
        <w:t xml:space="preserve">-</w:t>
      </w:r>
      <w:r>
        <w:t xml:space="preserve"> </w:t>
      </w:r>
      <w:r>
        <w:t xml:space="preserve">Saint</w:t>
      </w:r>
      <w:r>
        <w:t xml:space="preserve"> </w:t>
      </w:r>
      <w:r>
        <w:t xml:space="preserve">Petersburg,</w:t>
      </w:r>
      <w:r>
        <w:t xml:space="preserve"> </w:t>
      </w:r>
      <w:r>
        <w:t xml:space="preserve">Russia</w:t>
      </w:r>
    </w:p>
    <w:bookmarkStart w:id="32" w:name="curriculum-vitae"/>
    <w:p>
      <w:pPr>
        <w:pStyle w:val="Heading1"/>
      </w:pPr>
      <w:r>
        <w:t xml:space="preserve">Curriculum Vitae</w:t>
      </w:r>
    </w:p>
    <w:bookmarkStart w:id="31" w:name="Xfcb9e75a043a2e539bab8353f4bb42955b07062"/>
    <w:p>
      <w:pPr>
        <w:pStyle w:val="Heading2"/>
      </w:pPr>
      <w:r>
        <w:t xml:space="preserve">Biologist Specializing in Research and Environmental Studies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Saint Petersburg, Russia</w:t>
      </w:r>
    </w:p>
    <w:bookmarkEnd w:id="20"/>
    <w:bookmarkStart w:id="21" w:name="career-objective"/>
    <w:p>
      <w:pPr>
        <w:pStyle w:val="Heading3"/>
      </w:pPr>
      <w:r>
        <w:t xml:space="preserve">Career Objective</w:t>
      </w:r>
    </w:p>
    <w:p>
      <w:pPr>
        <w:pStyle w:val="FirstParagraph"/>
      </w:pPr>
      <w:r>
        <w:t xml:space="preserve">To contribute my expertise as a Biologist to scientific research and environmental conservation initiatives in Russia Saint Petersburg. I aim to leverage my academic background and professional experience in biological sciences to address local ecological challenges while advancing knowledge in marine biology, ecology, and biotechnology.</w:t>
      </w:r>
    </w:p>
    <w:bookmarkEnd w:id="21"/>
    <w:bookmarkStart w:id="22" w:name="professional-summary"/>
    <w:p>
      <w:pPr>
        <w:pStyle w:val="Heading3"/>
      </w:pPr>
      <w:r>
        <w:t xml:space="preserve">Professional Summary</w:t>
      </w:r>
    </w:p>
    <w:p>
      <w:pPr>
        <w:pStyle w:val="FirstParagraph"/>
      </w:pPr>
      <w:r>
        <w:t xml:space="preserve">A dedicated Biologist with over [X] years of experience in biological research, environmental monitoring, and academic teaching. Specializing in [specific field: e.g., marine biology, microbiology, or ecosystem ecology], I have worked extensively in Russia Saint Petersburg to study biodiversity, climate change impacts on ecosystems, and sustainable resource management. My work aligns with the goals of Russian scientific institutions such as St. Petersburg State University and the Russian Academy of Sciences.</w:t>
      </w:r>
    </w:p>
    <w:bookmarkEnd w:id="22"/>
    <w:bookmarkStart w:id="23" w:name="education"/>
    <w:p>
      <w:pPr>
        <w:pStyle w:val="Heading3"/>
      </w:pPr>
      <w:r>
        <w:t xml:space="preserve">Education</w:t>
      </w:r>
    </w:p>
    <w:p>
      <w:pPr>
        <w:pStyle w:val="FirstParagraph"/>
      </w:pPr>
      <w:r>
        <w:rPr>
          <w:bCs/>
          <w:b/>
        </w:rPr>
        <w:t xml:space="preserve">Bachelor of Science in Biology</w:t>
      </w:r>
      <w:r>
        <w:t xml:space="preserve">, St. Petersburg State University, Russia (Graduated: [Year])</w:t>
      </w:r>
      <w:r>
        <w:br/>
      </w:r>
      <w:r>
        <w:t xml:space="preserve">Thesis: "Ecological Dynamics of the Baltic Sea Coastal Zones"</w:t>
      </w:r>
    </w:p>
    <w:p>
      <w:pPr>
        <w:pStyle w:val="BodyText"/>
      </w:pPr>
      <w:r>
        <w:rPr>
          <w:bCs/>
          <w:b/>
        </w:rPr>
        <w:t xml:space="preserve">Masters in Environmental Biology</w:t>
      </w:r>
      <w:r>
        <w:t xml:space="preserve">, Russian Academy of Sciences, Saint Petersburg (Graduated: [Year])</w:t>
      </w:r>
      <w:r>
        <w:br/>
      </w:r>
      <w:r>
        <w:t xml:space="preserve">Research Focus: Impact of Industrial Pollution on Aquatic Microbial Communities</w:t>
      </w:r>
    </w:p>
    <w:p>
      <w:pPr>
        <w:pStyle w:val="BodyText"/>
      </w:pPr>
      <w:r>
        <w:rPr>
          <w:bCs/>
          <w:b/>
        </w:rPr>
        <w:t xml:space="preserve">Ph.D. in Ecology</w:t>
      </w:r>
      <w:r>
        <w:t xml:space="preserve">, Institute of Biology and Soil Science, Saint Petersburg (Graduated: [Year])</w:t>
      </w:r>
      <w:r>
        <w:br/>
      </w:r>
      <w:r>
        <w:t xml:space="preserve">Dissertation: "Conservation Strategies for Endangered Species in the Russian North"</w:t>
      </w:r>
    </w:p>
    <w:bookmarkEnd w:id="23"/>
    <w:bookmarkStart w:id="24" w:name="work-experience"/>
    <w:p>
      <w:pPr>
        <w:pStyle w:val="Heading3"/>
      </w:pPr>
      <w:r>
        <w:t xml:space="preserve">Work Experience</w:t>
      </w:r>
    </w:p>
    <w:p>
      <w:pPr>
        <w:pStyle w:val="FirstParagraph"/>
      </w:pPr>
      <w:r>
        <w:rPr>
          <w:bCs/>
          <w:b/>
        </w:rPr>
        <w:t xml:space="preserve">Senior Research Biologist</w:t>
      </w:r>
      <w:r>
        <w:t xml:space="preserve">, Institute of Marine Biology, Saint Petersburg (2018–Present)</w:t>
      </w:r>
      <w:r>
        <w:br/>
      </w:r>
      <w:r>
        <w:t xml:space="preserve">- Led a team of researchers to study the effects of climate change on Arctic marine ecosystems.</w:t>
      </w:r>
      <w:r>
        <w:br/>
      </w:r>
      <w:r>
        <w:t xml:space="preserve">- Collaborated with Russian and international organizations to publish peer-reviewed articles in journals like "Russian Journal of Ecology" and "Marine Pollution Bulletin."</w:t>
      </w:r>
      <w:r>
        <w:br/>
      </w:r>
      <w:r>
        <w:t xml:space="preserve">- Conducted field surveys along the shores of Russia Saint Petersburg, collecting data on biodiversity and water quality.</w:t>
      </w:r>
    </w:p>
    <w:p>
      <w:pPr>
        <w:pStyle w:val="BodyText"/>
      </w:pPr>
      <w:r>
        <w:rPr>
          <w:bCs/>
          <w:b/>
        </w:rPr>
        <w:t xml:space="preserve">Research Scientist</w:t>
      </w:r>
      <w:r>
        <w:t xml:space="preserve">, St. Petersburg State University (2015–2018)</w:t>
      </w:r>
      <w:r>
        <w:br/>
      </w:r>
      <w:r>
        <w:t xml:space="preserve">- Designed and implemented experiments on microbial biodegradation of pollutants in freshwater systems.</w:t>
      </w:r>
      <w:r>
        <w:br/>
      </w:r>
      <w:r>
        <w:t xml:space="preserve">- Mentored graduate students in laboratory techniques and data analysis.</w:t>
      </w:r>
      <w:r>
        <w:br/>
      </w:r>
      <w:r>
        <w:t xml:space="preserve">- Organized seminars on the role of biology in addressing environmental challenges in Russia Saint Petersburg.</w:t>
      </w:r>
    </w:p>
    <w:p>
      <w:pPr>
        <w:pStyle w:val="BodyText"/>
      </w:pPr>
      <w:r>
        <w:rPr>
          <w:bCs/>
          <w:b/>
        </w:rPr>
        <w:t xml:space="preserve">Biologist Intern</w:t>
      </w:r>
      <w:r>
        <w:t xml:space="preserve">, Federal Agency for Fisheries, Saint Petersburg (2013–2015)</w:t>
      </w:r>
      <w:r>
        <w:br/>
      </w:r>
      <w:r>
        <w:t xml:space="preserve">- Assisted in monitoring fish populations and assessing the health of aquatic ecosystems.</w:t>
      </w:r>
      <w:r>
        <w:br/>
      </w:r>
      <w:r>
        <w:t xml:space="preserve">- Participated in the development of conservation strategies for endangered species such as the Baltic herring.</w:t>
      </w:r>
    </w:p>
    <w:bookmarkEnd w:id="24"/>
    <w:bookmarkStart w:id="25" w:name="research-projects"/>
    <w:p>
      <w:pPr>
        <w:pStyle w:val="Heading3"/>
      </w:pPr>
      <w:r>
        <w:t xml:space="preserve">Research Projects</w:t>
      </w:r>
    </w:p>
    <w:p>
      <w:pPr>
        <w:pStyle w:val="FirstParagraph"/>
      </w:pPr>
      <w:r>
        <w:rPr>
          <w:bCs/>
          <w:b/>
        </w:rPr>
        <w:t xml:space="preserve">"Biodiversity Assessment of the Neva River Basin"</w:t>
      </w:r>
      <w:r>
        <w:t xml:space="preserve"> </w:t>
      </w:r>
      <w:r>
        <w:t xml:space="preserve">(2020–2022)</w:t>
      </w:r>
      <w:r>
        <w:br/>
      </w:r>
      <w:r>
        <w:t xml:space="preserve">Funded by the Russian Foundation for Basic Research, this project aimed to map aquatic species diversity in Saint Petersburg's rivers and identify threats from urbanization.</w:t>
      </w:r>
    </w:p>
    <w:p>
      <w:pPr>
        <w:pStyle w:val="BodyText"/>
      </w:pPr>
      <w:r>
        <w:rPr>
          <w:bCs/>
          <w:b/>
        </w:rPr>
        <w:t xml:space="preserve">"Microbial Communities in Permafrost Regions of Russia"</w:t>
      </w:r>
      <w:r>
        <w:t xml:space="preserve"> </w:t>
      </w:r>
      <w:r>
        <w:t xml:space="preserve">(2017–2019)</w:t>
      </w:r>
      <w:r>
        <w:br/>
      </w:r>
      <w:r>
        <w:t xml:space="preserve">Investigated the role of microorganisms in carbon cycling under climate change, with a focus on Siberian and Arctic ecosystems.</w:t>
      </w:r>
    </w:p>
    <w:p>
      <w:pPr>
        <w:pStyle w:val="BodyText"/>
      </w:pPr>
      <w:r>
        <w:rPr>
          <w:bCs/>
          <w:b/>
        </w:rPr>
        <w:t xml:space="preserve">"Sustainable Aquaculture Practices for Coastal Communities"</w:t>
      </w:r>
      <w:r>
        <w:t xml:space="preserve"> </w:t>
      </w:r>
      <w:r>
        <w:t xml:space="preserve">(2016)</w:t>
      </w:r>
      <w:r>
        <w:br/>
      </w:r>
      <w:r>
        <w:t xml:space="preserve">Developed methods to enhance fish farming in Russia Saint Petersburg while minimizing environmental impact.</w:t>
      </w:r>
    </w:p>
    <w:bookmarkEnd w:id="25"/>
    <w:bookmarkStart w:id="26" w:name="skills"/>
    <w:p>
      <w:pPr>
        <w:pStyle w:val="Heading3"/>
      </w:pPr>
      <w:r>
        <w:t xml:space="preserve">Skills</w:t>
      </w:r>
    </w:p>
    <w:p>
      <w:pPr>
        <w:numPr>
          <w:ilvl w:val="0"/>
          <w:numId w:val="1001"/>
        </w:numPr>
        <w:pStyle w:val="Compact"/>
      </w:pPr>
      <w:r>
        <w:rPr>
          <w:bCs/>
          <w:b/>
        </w:rPr>
        <w:t xml:space="preserve">Laboratory Techniques:</w:t>
      </w:r>
      <w:r>
        <w:t xml:space="preserve"> </w:t>
      </w:r>
      <w:r>
        <w:t xml:space="preserve">PCR, DNA sequencing, microscopy, and biochemical assays.</w:t>
      </w:r>
    </w:p>
    <w:p>
      <w:pPr>
        <w:numPr>
          <w:ilvl w:val="0"/>
          <w:numId w:val="1001"/>
        </w:numPr>
        <w:pStyle w:val="Compact"/>
      </w:pPr>
      <w:r>
        <w:rPr>
          <w:bCs/>
          <w:b/>
        </w:rPr>
        <w:t xml:space="preserve">Data Analysis:</w:t>
      </w:r>
      <w:r>
        <w:t xml:space="preserve"> </w:t>
      </w:r>
      <w:r>
        <w:t xml:space="preserve">Proficient in R, Python, and SPSS for statistical modeling of ecological data.</w:t>
      </w:r>
    </w:p>
    <w:p>
      <w:pPr>
        <w:numPr>
          <w:ilvl w:val="0"/>
          <w:numId w:val="1001"/>
        </w:numPr>
        <w:pStyle w:val="Compact"/>
      </w:pPr>
      <w:r>
        <w:rPr>
          <w:bCs/>
          <w:b/>
        </w:rPr>
        <w:t xml:space="preserve">Fieldwork:</w:t>
      </w:r>
      <w:r>
        <w:t xml:space="preserve"> </w:t>
      </w:r>
      <w:r>
        <w:t xml:space="preserve">Experienced in sampling water, soil, and biological specimens in diverse environments across Russia Saint Petersburg.</w:t>
      </w:r>
    </w:p>
    <w:p>
      <w:pPr>
        <w:numPr>
          <w:ilvl w:val="0"/>
          <w:numId w:val="1001"/>
        </w:numPr>
        <w:pStyle w:val="Compact"/>
      </w:pPr>
      <w:r>
        <w:rPr>
          <w:bCs/>
          <w:b/>
        </w:rPr>
        <w:t xml:space="preserve">Languages:</w:t>
      </w:r>
      <w:r>
        <w:t xml:space="preserve"> </w:t>
      </w:r>
      <w:r>
        <w:t xml:space="preserve">Native Russian speaker; fluent in English and basic knowledge of German (for international collaborations).</w:t>
      </w:r>
    </w:p>
    <w:bookmarkEnd w:id="26"/>
    <w:bookmarkStart w:id="27" w:name="publications"/>
    <w:p>
      <w:pPr>
        <w:pStyle w:val="Heading3"/>
      </w:pPr>
      <w:r>
        <w:t xml:space="preserve">Publications</w:t>
      </w:r>
    </w:p>
    <w:p>
      <w:pPr>
        <w:pStyle w:val="FirstParagraph"/>
      </w:pPr>
      <w:r>
        <w:rPr>
          <w:bCs/>
          <w:b/>
        </w:rPr>
        <w:t xml:space="preserve">"Climate Change Impacts on Marine Biodiversity in the Baltic Sea"</w:t>
      </w:r>
      <w:r>
        <w:t xml:space="preserve">, Journal of Marine Ecology, 2021.</w:t>
      </w:r>
      <w:r>
        <w:br/>
      </w:r>
      <w:r>
        <w:rPr>
          <w:bCs/>
          <w:b/>
        </w:rPr>
        <w:t xml:space="preserve">"Microbial Diversity in Arctic Permafrost: A Case Study from Saint Petersburg Region"</w:t>
      </w:r>
      <w:r>
        <w:t xml:space="preserve">, Russian Journal of Microbiology, 2019.</w:t>
      </w:r>
      <w:r>
        <w:br/>
      </w:r>
      <w:r>
        <w:rPr>
          <w:bCs/>
          <w:b/>
        </w:rPr>
        <w:t xml:space="preserve">"Sustainable Fisheries Management in the Neva River Basin"</w:t>
      </w:r>
      <w:r>
        <w:t xml:space="preserve">, Environmental Science and Policy, 2017.</w:t>
      </w:r>
    </w:p>
    <w:bookmarkEnd w:id="27"/>
    <w:bookmarkStart w:id="28" w:name="professional-affiliations"/>
    <w:p>
      <w:pPr>
        <w:pStyle w:val="Heading3"/>
      </w:pPr>
      <w:r>
        <w:t xml:space="preserve">Professional Affiliations</w:t>
      </w:r>
    </w:p>
    <w:p>
      <w:pPr>
        <w:numPr>
          <w:ilvl w:val="0"/>
          <w:numId w:val="1002"/>
        </w:numPr>
        <w:pStyle w:val="Compact"/>
      </w:pPr>
      <w:r>
        <w:t xml:space="preserve">Russian Society of Ecologists (Member since 2015)</w:t>
      </w:r>
    </w:p>
    <w:p>
      <w:pPr>
        <w:numPr>
          <w:ilvl w:val="0"/>
          <w:numId w:val="1002"/>
        </w:numPr>
        <w:pStyle w:val="Compact"/>
      </w:pPr>
      <w:r>
        <w:t xml:space="preserve">International Union of Biological Sciences (IUBS) - Member</w:t>
      </w:r>
    </w:p>
    <w:p>
      <w:pPr>
        <w:numPr>
          <w:ilvl w:val="0"/>
          <w:numId w:val="1002"/>
        </w:numPr>
        <w:pStyle w:val="Compact"/>
      </w:pPr>
      <w:r>
        <w:t xml:space="preserve">St. Petersburg Biologists Association</w:t>
      </w:r>
    </w:p>
    <w:bookmarkEnd w:id="28"/>
    <w:bookmarkStart w:id="29" w:name="certifications-and-training"/>
    <w:p>
      <w:pPr>
        <w:pStyle w:val="Heading3"/>
      </w:pPr>
      <w:r>
        <w:t xml:space="preserve">Certifications and Training</w:t>
      </w:r>
    </w:p>
    <w:p>
      <w:pPr>
        <w:pStyle w:val="FirstParagraph"/>
      </w:pPr>
      <w:r>
        <w:rPr>
          <w:bCs/>
          <w:b/>
        </w:rPr>
        <w:t xml:space="preserve">GIS for Environmental Analysis</w:t>
      </w:r>
      <w:r>
        <w:t xml:space="preserve">, Saint Petersburg State University (2020)</w:t>
      </w:r>
      <w:r>
        <w:br/>
      </w:r>
      <w:r>
        <w:rPr>
          <w:bCs/>
          <w:b/>
        </w:rPr>
        <w:t xml:space="preserve">Advanced Data Visualization in Biology</w:t>
      </w:r>
      <w:r>
        <w:t xml:space="preserve">, European Molecular Biology Organization (EMBO), 2019.</w:t>
      </w:r>
    </w:p>
    <w:bookmarkEnd w:id="29"/>
    <w:bookmarkStart w:id="30" w:name="references"/>
    <w:p>
      <w:pPr>
        <w:pStyle w:val="Heading3"/>
      </w:pPr>
      <w:r>
        <w:t xml:space="preserve">References</w:t>
      </w:r>
    </w:p>
    <w:p>
      <w:pPr>
        <w:pStyle w:val="FirstParagraph"/>
      </w:pPr>
      <w:r>
        <w:t xml:space="preserve">Available upon request. Please contact [Your Email] or [Your Phone Number] for references from academic and professional mentors in Russia Saint Petersburg.</w:t>
      </w:r>
    </w:p>
    <w:bookmarkEnd w:id="30"/>
    <w:p>
      <w:pPr>
        <w:pStyle w:val="BodyText"/>
      </w:pPr>
      <w:r>
        <w:rPr>
          <w:bCs/>
          <w:b/>
        </w:rPr>
        <w:t xml:space="preserve">Curriculum Vitae of a Biologist - Russia Saint Petersburg</w:t>
      </w:r>
    </w:p>
    <w:p>
      <w:pPr>
        <w:pStyle w:val="BodyText"/>
      </w:pPr>
      <w:r>
        <w:t xml:space="preserve">This document highlights the qualifications and contributions of a Biologist dedicated to advancing scientific knowledge in ecological and environmental research within Russia's Saint Petersburg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Biologist - Saint Petersburg, Russia</dc:title>
  <dc:creator/>
  <dc:language>en</dc:language>
  <cp:keywords/>
  <dcterms:created xsi:type="dcterms:W3CDTF">2026-06-03T18:48:02Z</dcterms:created>
  <dcterms:modified xsi:type="dcterms:W3CDTF">2026-06-03T18:48:02Z</dcterms:modified>
</cp:coreProperties>
</file>

<file path=docProps/custom.xml><?xml version="1.0" encoding="utf-8"?>
<Properties xmlns="http://schemas.openxmlformats.org/officeDocument/2006/custom-properties" xmlns:vt="http://schemas.openxmlformats.org/officeDocument/2006/docPropsVTypes"/>
</file>