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Biologist,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+27 11 123 4567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Johannesburg, South Africa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highly motivated Biologist with over [X years] of experience in biological research, conservation, and environmental science. Specializing in [specific field, e.g., molecular biology, ecology, or biodiversity studies], I have contributed to numerous projects across South Africa Johannesburg. My work focuses on addressing critical ecological challenges while promoting sustainable practices aligned with the unique biodiversity of the region. With a strong academic background and hands-on field experience, I aim to advance scientific understanding and contribute to conservation efforts in South Africa Johannesburg.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(Hons) in Biological Sciences</w:t>
      </w:r>
      <w:r>
        <w:t xml:space="preserve">, University of the Witwatersrand, Johannesburg, South Africa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Ecology and Conservation</w:t>
      </w:r>
      <w:r>
        <w:t xml:space="preserve">, University of Cape Town, South Africa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Molecular Biology</w:t>
      </w:r>
      <w:r>
        <w:t xml:space="preserve">, Stellenbosch University, South Africa (Year) - Thesis Title: [Insert Thesis Title]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research-biologist"/>
    <w:p>
      <w:pPr>
        <w:pStyle w:val="Heading3"/>
      </w:pPr>
      <w:r>
        <w:t xml:space="preserve">Research Biologist</w:t>
      </w:r>
    </w:p>
    <w:p>
      <w:pPr>
        <w:pStyle w:val="FirstParagraph"/>
      </w:pPr>
      <w:r>
        <w:rPr>
          <w:iCs/>
          <w:i/>
        </w:rPr>
        <w:t xml:space="preserve">Johannesburg-based Environmental Research Institute, South Africa</w:t>
      </w:r>
      <w:r>
        <w:t xml:space="preserve"> </w:t>
      </w:r>
      <w:r>
        <w:t xml:space="preserve">| [Start Date] – Present</w:t>
      </w:r>
    </w:p>
    <w:p>
      <w:pPr>
        <w:numPr>
          <w:ilvl w:val="0"/>
          <w:numId w:val="1002"/>
        </w:numPr>
        <w:pStyle w:val="Compact"/>
      </w:pPr>
      <w:r>
        <w:t xml:space="preserve">Conducted field studies on endangered species in the Johannesburg region, including [specific species], to assess their habitat requirements and population dynamics.</w:t>
      </w:r>
    </w:p>
    <w:p>
      <w:pPr>
        <w:numPr>
          <w:ilvl w:val="0"/>
          <w:numId w:val="1002"/>
        </w:numPr>
        <w:pStyle w:val="Compact"/>
      </w:pPr>
      <w:r>
        <w:t xml:space="preserve">Collaborated with local conservation organizations to develop strategies for mitigating human-wildlife conflict in urban and semi-arid ecosystems of South Africa Johannesburg.</w:t>
      </w:r>
    </w:p>
    <w:p>
      <w:pPr>
        <w:numPr>
          <w:ilvl w:val="0"/>
          <w:numId w:val="1002"/>
        </w:numPr>
        <w:pStyle w:val="Compact"/>
      </w:pPr>
      <w:r>
        <w:t xml:space="preserve">Published research on [specific topic, e.g., "Genetic Diversity in African Antelope Populations"] in peer-reviewed journals, contributing to the global understanding of biodiversity conservation.</w:t>
      </w:r>
    </w:p>
    <w:p>
      <w:pPr>
        <w:numPr>
          <w:ilvl w:val="0"/>
          <w:numId w:val="1002"/>
        </w:numPr>
        <w:pStyle w:val="Compact"/>
      </w:pPr>
      <w:r>
        <w:t xml:space="preserve">Provided expert advice to government agencies on policies related to environmental protection and sustainable resource management in South Africa Johannesburg.</w:t>
      </w:r>
    </w:p>
    <w:bookmarkEnd w:id="23"/>
    <w:bookmarkStart w:id="24" w:name="senior-biologist"/>
    <w:p>
      <w:pPr>
        <w:pStyle w:val="Heading3"/>
      </w:pPr>
      <w:r>
        <w:t xml:space="preserve">Senior Biologist</w:t>
      </w:r>
    </w:p>
    <w:p>
      <w:pPr>
        <w:pStyle w:val="FirstParagraph"/>
      </w:pPr>
      <w:r>
        <w:rPr>
          <w:iCs/>
          <w:i/>
        </w:rPr>
        <w:t xml:space="preserve">South African Wildlife Conservation Trust, Johannesburg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Led a team of researchers to monitor and evaluate the impact of climate change on local ecosystems in South Africa Johannesburg.</w:t>
      </w:r>
    </w:p>
    <w:p>
      <w:pPr>
        <w:numPr>
          <w:ilvl w:val="0"/>
          <w:numId w:val="1003"/>
        </w:numPr>
        <w:pStyle w:val="Compact"/>
      </w:pPr>
      <w:r>
        <w:t xml:space="preserve">Developed community-based conservation programs to engage residents in protecting biodiversity, particularly in the Kruger National Park and surrounding areas.</w:t>
      </w:r>
    </w:p>
    <w:p>
      <w:pPr>
        <w:numPr>
          <w:ilvl w:val="0"/>
          <w:numId w:val="1003"/>
        </w:numPr>
        <w:pStyle w:val="Compact"/>
      </w:pPr>
      <w:r>
        <w:t xml:space="preserve">Utilized advanced data analysis tools (e.g., R, SPSS) to interpret ecological datasets and present findings to stakeholders in South Africa Johannesburg.</w:t>
      </w:r>
    </w:p>
    <w:p>
      <w:pPr>
        <w:numPr>
          <w:ilvl w:val="0"/>
          <w:numId w:val="1003"/>
        </w:numPr>
        <w:pStyle w:val="Compact"/>
      </w:pPr>
      <w:r>
        <w:t xml:space="preserve">Contributed to the establishment of a regional biodiversity database, enhancing accessibility for researchers and policymakers in South Africa Johannesburg.</w:t>
      </w:r>
    </w:p>
    <w:bookmarkEnd w:id="24"/>
    <w:bookmarkStart w:id="25" w:name="biologist-intern"/>
    <w:p>
      <w:pPr>
        <w:pStyle w:val="Heading3"/>
      </w:pPr>
      <w:r>
        <w:t xml:space="preserve">Biologist Intern</w:t>
      </w:r>
    </w:p>
    <w:p>
      <w:pPr>
        <w:pStyle w:val="FirstParagraph"/>
      </w:pPr>
      <w:r>
        <w:rPr>
          <w:iCs/>
          <w:i/>
        </w:rPr>
        <w:t xml:space="preserve">Karoo National Park Research Station, South Africa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Assisted in long-term studies on the effects of land degradation on endemic plant species in the Karoo region, a critical area for biodiversity conservation in South Africa Johannesburg.</w:t>
      </w:r>
    </w:p>
    <w:p>
      <w:pPr>
        <w:numPr>
          <w:ilvl w:val="0"/>
          <w:numId w:val="1004"/>
        </w:numPr>
        <w:pStyle w:val="Compact"/>
      </w:pPr>
      <w:r>
        <w:t xml:space="preserve">Conducted laboratory experiments to analyze soil composition and its impact on plant growth, supporting restoration efforts in degraded ecosystems.</w:t>
      </w:r>
    </w:p>
    <w:p>
      <w:pPr>
        <w:numPr>
          <w:ilvl w:val="0"/>
          <w:numId w:val="1004"/>
        </w:numPr>
        <w:pStyle w:val="Compact"/>
      </w:pPr>
      <w:r>
        <w:t xml:space="preserve">Collaborated with international researchers to publish a case study on "Sustainable Land Use Practices in Semi-Arid Regions" (20XX).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Research and Data Analysis:</w:t>
      </w:r>
      <w:r>
        <w:t xml:space="preserve"> </w:t>
      </w:r>
      <w:r>
        <w:t xml:space="preserve">Proficient in statistical software (R, SPSS), GIS mapping, and ecological modeling.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Laboratory Techniques:</w:t>
      </w:r>
      <w:r>
        <w:t xml:space="preserve"> </w:t>
      </w:r>
      <w:r>
        <w:t xml:space="preserve">Experienced in DNA sequencing, PCR, and biochemical assays.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Fieldwork Expertise:</w:t>
      </w:r>
      <w:r>
        <w:t xml:space="preserve"> </w:t>
      </w:r>
      <w:r>
        <w:t xml:space="preserve">Skilled in specimen collection, habitat assessment, and biodiversity surveys in South Africa Johannesburg's diverse ecosystems.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written and verbal communication skills, with experience presenting at national conferences in South Africa Johannesburg.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Environmental Auditor (CEnvA), South African Society of Biochemistry and Molecular Biology (SASBMB) member.</w:t>
      </w:r>
    </w:p>
    <w:bookmarkEnd w:id="27"/>
    <w:bookmarkStart w:id="28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t xml:space="preserve">[Title of Publication], [Journal Name], [Year]. Co-authored with [Names].</w:t>
      </w:r>
    </w:p>
    <w:p>
      <w:pPr>
        <w:numPr>
          <w:ilvl w:val="0"/>
          <w:numId w:val="1006"/>
        </w:numPr>
        <w:pStyle w:val="Compact"/>
      </w:pPr>
      <w:r>
        <w:t xml:space="preserve">[Title of Publication], [Conference Proceedings], [Year]. Presented at the Annual Conference on Environmental Science in South Africa Johannesburg.</w:t>
      </w:r>
    </w:p>
    <w:p>
      <w:pPr>
        <w:numPr>
          <w:ilvl w:val="0"/>
          <w:numId w:val="1006"/>
        </w:numPr>
        <w:pStyle w:val="Compact"/>
      </w:pPr>
      <w:r>
        <w:t xml:space="preserve">Technical Report: "Conservation Strategies for Endangered Species in the Highveld Region," Johannesburg Environmental Research Institute, 20XX.</w:t>
      </w:r>
    </w:p>
    <w:bookmarkEnd w:id="28"/>
    <w:bookmarkStart w:id="29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Workshop:</w:t>
      </w:r>
      <w:r>
        <w:t xml:space="preserve"> </w:t>
      </w:r>
      <w:r>
        <w:t xml:space="preserve">"Advanced Techniques in Biodiversity Monitoring," South African National Biodiversity Institute (SANBI), 20XX.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Certificate:</w:t>
      </w:r>
      <w:r>
        <w:t xml:space="preserve"> </w:t>
      </w:r>
      <w:r>
        <w:t xml:space="preserve">"Climate Change and Ecosystem Services," University of Johannesburg, 20XX.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Conference Attendance:</w:t>
      </w:r>
      <w:r>
        <w:t xml:space="preserve"> </w:t>
      </w:r>
      <w:r>
        <w:t xml:space="preserve">Annual Meeting of the African Society for Ecology and Evolution, Cape Town, South Africa (20XX).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– Native speaker</w:t>
      </w:r>
    </w:p>
    <w:p>
      <w:pPr>
        <w:numPr>
          <w:ilvl w:val="0"/>
          <w:numId w:val="1008"/>
        </w:numPr>
        <w:pStyle w:val="Compact"/>
      </w:pPr>
      <w:r>
        <w:t xml:space="preserve">Afrikaans – Proficient</w:t>
      </w:r>
    </w:p>
    <w:p>
      <w:pPr>
        <w:numPr>
          <w:ilvl w:val="0"/>
          <w:numId w:val="1008"/>
        </w:numPr>
        <w:pStyle w:val="Compact"/>
      </w:pPr>
      <w:r>
        <w:t xml:space="preserve">IsiZulu – Basic understanding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+27 11 123 4567.</w:t>
      </w:r>
    </w:p>
    <w:p>
      <w:pPr>
        <w:pStyle w:val="BodyText"/>
      </w:pPr>
      <w:r>
        <w:rPr>
          <w:bCs/>
          <w:b/>
        </w:rPr>
        <w:t xml:space="preserve">Curriculum Vitae - Biologist, South Africa Johannesburg</w:t>
      </w:r>
    </w:p>
    <w:p>
      <w:pPr>
        <w:pStyle w:val="BodyText"/>
      </w:pPr>
      <w:r>
        <w:t xml:space="preserve">© [Year] [Your Name]. All rights reserved.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Biologist, South Africa Johannesburg</dc:title>
  <dc:creator/>
  <dc:language>en</dc:language>
  <cp:keywords/>
  <dcterms:created xsi:type="dcterms:W3CDTF">2026-07-28T13:26:49Z</dcterms:created>
  <dcterms:modified xsi:type="dcterms:W3CDTF">2026-07-28T13:26:49Z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