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Biologist</w:t>
      </w:r>
      <w:r>
        <w:t xml:space="preserve"> </w:t>
      </w:r>
      <w:r>
        <w:t xml:space="preserve">in</w:t>
      </w:r>
      <w:r>
        <w:t xml:space="preserve"> </w:t>
      </w:r>
      <w:r>
        <w:t xml:space="preserve">Switzerland</w:t>
      </w:r>
      <w:r>
        <w:t xml:space="preserve"> </w:t>
      </w:r>
      <w:r>
        <w:t xml:space="preserve">Zurich</w:t>
      </w:r>
    </w:p>
    <w:bookmarkStart w:id="33" w:name="curriculum-vitae"/>
    <w:p>
      <w:pPr>
        <w:pStyle w:val="Heading1"/>
      </w:pPr>
      <w:r>
        <w:t xml:space="preserve">Curriculum Vitae</w:t>
      </w:r>
    </w:p>
    <w:bookmarkStart w:id="32" w:name="Xdf1362d6ccf45b4b7a8a75850441b5f2c418e46"/>
    <w:p>
      <w:pPr>
        <w:pStyle w:val="Heading2"/>
      </w:pPr>
      <w:r>
        <w:t xml:space="preserve">Biologist Specializing in Environmental and Ecological Research</w:t>
      </w:r>
    </w:p>
    <w:bookmarkStart w:id="20" w:name="personal-information"/>
    <w:p>
      <w:pPr>
        <w:pStyle w:val="Heading3"/>
      </w:pPr>
      <w:r>
        <w:rPr>
          <w:bCs/>
          <w:b/>
        </w:rPr>
        <w:t xml:space="preserve">Personal Information</w:t>
      </w:r>
    </w:p>
    <w:p>
      <w:pPr>
        <w:pStyle w:val="FirstParagraph"/>
      </w:pPr>
      <w:r>
        <w:rPr>
          <w:bCs/>
          <w:b/>
        </w:rPr>
        <w:t xml:space="preserve">Name:</w:t>
      </w:r>
      <w:r>
        <w:t xml:space="preserve"> </w:t>
      </w:r>
      <w:r>
        <w:t xml:space="preserve">Dr. Anna Müller</w:t>
      </w:r>
      <w:r>
        <w:br/>
      </w:r>
      <w:r>
        <w:rPr>
          <w:bCs/>
          <w:b/>
        </w:rPr>
        <w:t xml:space="preserve">Email:</w:t>
      </w:r>
      <w:r>
        <w:t xml:space="preserve"> </w:t>
      </w:r>
      <w:r>
        <w:t xml:space="preserve">anna.mueller@biologist.ch</w:t>
      </w:r>
      <w:r>
        <w:br/>
      </w:r>
      <w:r>
        <w:rPr>
          <w:bCs/>
          <w:b/>
        </w:rPr>
        <w:t xml:space="preserve">Phone:</w:t>
      </w:r>
      <w:r>
        <w:t xml:space="preserve"> </w:t>
      </w:r>
      <w:r>
        <w:t xml:space="preserve">+41 79 123 4567</w:t>
      </w:r>
      <w:r>
        <w:br/>
      </w:r>
      <w:r>
        <w:rPr>
          <w:bCs/>
          <w:b/>
        </w:rPr>
        <w:t xml:space="preserve">Address:</w:t>
      </w:r>
      <w:r>
        <w:t xml:space="preserve"> </w:t>
      </w:r>
      <w:r>
        <w:t xml:space="preserve">Zürich, Switzerland</w:t>
      </w:r>
    </w:p>
    <w:bookmarkEnd w:id="20"/>
    <w:bookmarkStart w:id="21" w:name="professional-summary"/>
    <w:p>
      <w:pPr>
        <w:pStyle w:val="Heading3"/>
      </w:pPr>
      <w:r>
        <w:rPr>
          <w:bCs/>
          <w:b/>
        </w:rPr>
        <w:t xml:space="preserve">Professional Summary</w:t>
      </w:r>
    </w:p>
    <w:p>
      <w:pPr>
        <w:pStyle w:val="FirstParagraph"/>
      </w:pPr>
      <w:r>
        <w:t xml:space="preserve">A highly motivated Biologist with over a decade of experience in environmental research, ecological monitoring, and biodiversity conservation. Specializing in sustainable practices and ecosystem management, I have contributed to numerous projects in Switzerland Zurich, focusing on the preservation of Alpine ecosystems and the impact of climate change on local flora and fauna. My work aligns with Swiss regulatory standards and international best practices, ensuring scientific rigor while addressing regional challenges. As a Biologist in Switzerland Zurich, I am committed to fostering interdisciplinary collaboration between academia, industry, and policymakers to advance environmental stewardship.</w:t>
      </w:r>
    </w:p>
    <w:bookmarkEnd w:id="21"/>
    <w:bookmarkStart w:id="22" w:name="education"/>
    <w:p>
      <w:pPr>
        <w:pStyle w:val="Heading3"/>
      </w:pPr>
      <w:r>
        <w:rPr>
          <w:bCs/>
          <w:b/>
        </w:rPr>
        <w:t xml:space="preserve">Education</w:t>
      </w:r>
    </w:p>
    <w:p>
      <w:pPr>
        <w:numPr>
          <w:ilvl w:val="0"/>
          <w:numId w:val="1001"/>
        </w:numPr>
        <w:pStyle w:val="Compact"/>
      </w:pPr>
      <w:r>
        <w:rPr>
          <w:bCs/>
          <w:b/>
        </w:rPr>
        <w:t xml:space="preserve">PhD in Ecology and Environmental Biology</w:t>
      </w:r>
      <w:r>
        <w:t xml:space="preserve">, University of Zurich (2015–2018)</w:t>
      </w:r>
      <w:r>
        <w:br/>
      </w:r>
      <w:r>
        <w:t xml:space="preserve">Thesis: "Biodiversity Dynamics in the Swiss Alps: A Long-Term Monitoring Study"</w:t>
      </w:r>
    </w:p>
    <w:p>
      <w:pPr>
        <w:numPr>
          <w:ilvl w:val="0"/>
          <w:numId w:val="1001"/>
        </w:numPr>
        <w:pStyle w:val="Compact"/>
      </w:pPr>
      <w:r>
        <w:rPr>
          <w:bCs/>
          <w:b/>
        </w:rPr>
        <w:t xml:space="preserve">MSc in Environmental Science</w:t>
      </w:r>
      <w:r>
        <w:t xml:space="preserve">, ETH Zurich (2012–2015)</w:t>
      </w:r>
      <w:r>
        <w:br/>
      </w:r>
      <w:r>
        <w:t xml:space="preserve">Specialization: Conservation Biology and Sustainable Development</w:t>
      </w:r>
    </w:p>
    <w:p>
      <w:pPr>
        <w:numPr>
          <w:ilvl w:val="0"/>
          <w:numId w:val="1001"/>
        </w:numPr>
        <w:pStyle w:val="Compact"/>
      </w:pPr>
      <w:r>
        <w:rPr>
          <w:bCs/>
          <w:b/>
        </w:rPr>
        <w:t xml:space="preserve">BSc in Biology</w:t>
      </w:r>
      <w:r>
        <w:t xml:space="preserve">, University of Bern (2009–2012)</w:t>
      </w:r>
    </w:p>
    <w:bookmarkEnd w:id="22"/>
    <w:bookmarkStart w:id="26" w:name="professional-experience"/>
    <w:p>
      <w:pPr>
        <w:pStyle w:val="Heading3"/>
      </w:pPr>
      <w:r>
        <w:rPr>
          <w:bCs/>
          <w:b/>
        </w:rPr>
        <w:t xml:space="preserve">Professional Experience</w:t>
      </w:r>
    </w:p>
    <w:bookmarkStart w:id="23" w:name="senior-research-biologist"/>
    <w:p>
      <w:pPr>
        <w:pStyle w:val="Heading4"/>
      </w:pPr>
      <w:r>
        <w:t xml:space="preserve">Senior Research Biologist</w:t>
      </w:r>
    </w:p>
    <w:p>
      <w:pPr>
        <w:pStyle w:val="FirstParagraph"/>
      </w:pPr>
      <w:r>
        <w:rPr>
          <w:bCs/>
          <w:b/>
        </w:rPr>
        <w:t xml:space="preserve">Swiss Institute for Biodiversity Research (SIBR)</w:t>
      </w:r>
      <w:r>
        <w:t xml:space="preserve">, Zurich, Switzerland</w:t>
      </w:r>
      <w:r>
        <w:br/>
      </w:r>
      <w:r>
        <w:t xml:space="preserve">2019–Present</w:t>
      </w:r>
    </w:p>
    <w:p>
      <w:pPr>
        <w:numPr>
          <w:ilvl w:val="0"/>
          <w:numId w:val="1002"/>
        </w:numPr>
        <w:pStyle w:val="Compact"/>
      </w:pPr>
      <w:r>
        <w:t xml:space="preserve">Lead a team of 8 researchers in analyzing the ecological impact of urbanization on native species in Switzerland Zurich.</w:t>
      </w:r>
    </w:p>
    <w:p>
      <w:pPr>
        <w:numPr>
          <w:ilvl w:val="0"/>
          <w:numId w:val="1002"/>
        </w:numPr>
        <w:pStyle w:val="Compact"/>
      </w:pPr>
      <w:r>
        <w:t xml:space="preserve">Developed a data-driven framework for assessing habitat fragmentation, published in *Nature Ecology &amp; Evolution* (2021).</w:t>
      </w:r>
    </w:p>
    <w:p>
      <w:pPr>
        <w:numPr>
          <w:ilvl w:val="0"/>
          <w:numId w:val="1002"/>
        </w:numPr>
        <w:pStyle w:val="Compact"/>
      </w:pPr>
      <w:r>
        <w:t xml:space="preserve">Collaborated with local government agencies to design conservation strategies for endangered Alpine plants, supported by the Swiss Federal Office for the Environment.</w:t>
      </w:r>
    </w:p>
    <w:bookmarkEnd w:id="23"/>
    <w:bookmarkStart w:id="24" w:name="research-biologist"/>
    <w:p>
      <w:pPr>
        <w:pStyle w:val="Heading4"/>
      </w:pPr>
      <w:r>
        <w:t xml:space="preserve">Research Biologist</w:t>
      </w:r>
    </w:p>
    <w:p>
      <w:pPr>
        <w:pStyle w:val="FirstParagraph"/>
      </w:pPr>
      <w:r>
        <w:rPr>
          <w:bCs/>
          <w:b/>
        </w:rPr>
        <w:t xml:space="preserve">Zurich Environmental Monitoring Agency (ZEMA)</w:t>
      </w:r>
      <w:r>
        <w:t xml:space="preserve">, Zurich, Switzerland</w:t>
      </w:r>
      <w:r>
        <w:br/>
      </w:r>
      <w:r>
        <w:t xml:space="preserve">2016–2019</w:t>
      </w:r>
    </w:p>
    <w:p>
      <w:pPr>
        <w:numPr>
          <w:ilvl w:val="0"/>
          <w:numId w:val="1003"/>
        </w:numPr>
        <w:pStyle w:val="Compact"/>
      </w:pPr>
      <w:r>
        <w:t xml:space="preserve">Managed a multi-year project on water quality and aquatic biodiversity in the Limmat River basin, ensuring compliance with Swiss environmental regulations.</w:t>
      </w:r>
    </w:p>
    <w:p>
      <w:pPr>
        <w:numPr>
          <w:ilvl w:val="0"/>
          <w:numId w:val="1003"/>
        </w:numPr>
        <w:pStyle w:val="Compact"/>
      </w:pPr>
      <w:r>
        <w:t xml:space="preserve">Published peer-reviewed studies on the effects of microplastics on freshwater ecosystems in *Swiss Journal of Ecology* (2018).</w:t>
      </w:r>
    </w:p>
    <w:p>
      <w:pPr>
        <w:numPr>
          <w:ilvl w:val="0"/>
          <w:numId w:val="1003"/>
        </w:numPr>
        <w:pStyle w:val="Compact"/>
      </w:pPr>
      <w:r>
        <w:t xml:space="preserve">Provided expert testimony to municipal councils on sustainable land-use practices, emphasizing the role of Biologists in policy-making.</w:t>
      </w:r>
    </w:p>
    <w:bookmarkEnd w:id="24"/>
    <w:bookmarkStart w:id="25" w:name="postdoctoral-researcher"/>
    <w:p>
      <w:pPr>
        <w:pStyle w:val="Heading4"/>
      </w:pPr>
      <w:r>
        <w:t xml:space="preserve">Postdoctoral Researcher</w:t>
      </w:r>
    </w:p>
    <w:p>
      <w:pPr>
        <w:pStyle w:val="FirstParagraph"/>
      </w:pPr>
      <w:r>
        <w:rPr>
          <w:bCs/>
          <w:b/>
        </w:rPr>
        <w:t xml:space="preserve">ETH Zurich</w:t>
      </w:r>
      <w:r>
        <w:t xml:space="preserve">, Zurich, Switzerland</w:t>
      </w:r>
      <w:r>
        <w:br/>
      </w:r>
      <w:r>
        <w:t xml:space="preserve">2018–2019 (part-time)</w:t>
      </w:r>
    </w:p>
    <w:p>
      <w:pPr>
        <w:numPr>
          <w:ilvl w:val="0"/>
          <w:numId w:val="1004"/>
        </w:numPr>
        <w:pStyle w:val="Compact"/>
      </w:pPr>
      <w:r>
        <w:t xml:space="preserve">Investigated the genetic adaptability of alpine flora to rising temperatures, leveraging next-generation sequencing technologies.</w:t>
      </w:r>
    </w:p>
    <w:p>
      <w:pPr>
        <w:numPr>
          <w:ilvl w:val="0"/>
          <w:numId w:val="1004"/>
        </w:numPr>
        <w:pStyle w:val="Compact"/>
      </w:pPr>
      <w:r>
        <w:t xml:space="preserve">Co-authored a report for the Swiss Climate Change Adaptation Strategy, highlighting the importance of biodiversity resilience.</w:t>
      </w:r>
    </w:p>
    <w:bookmarkEnd w:id="25"/>
    <w:bookmarkEnd w:id="26"/>
    <w:bookmarkStart w:id="27" w:name="skills"/>
    <w:p>
      <w:pPr>
        <w:pStyle w:val="Heading3"/>
      </w:pPr>
      <w:r>
        <w:rPr>
          <w:bCs/>
          <w:b/>
        </w:rPr>
        <w:t xml:space="preserve">Skills</w:t>
      </w:r>
    </w:p>
    <w:p>
      <w:pPr>
        <w:numPr>
          <w:ilvl w:val="0"/>
          <w:numId w:val="1005"/>
        </w:numPr>
        <w:pStyle w:val="Compact"/>
      </w:pPr>
      <w:r>
        <w:rPr>
          <w:bCs/>
          <w:b/>
        </w:rPr>
        <w:t xml:space="preserve">Scientific Research:</w:t>
      </w:r>
      <w:r>
        <w:t xml:space="preserve"> </w:t>
      </w:r>
      <w:r>
        <w:t xml:space="preserve">Experimental design, data analysis (R, Python), and statistical modeling.</w:t>
      </w:r>
    </w:p>
    <w:p>
      <w:pPr>
        <w:numPr>
          <w:ilvl w:val="0"/>
          <w:numId w:val="1005"/>
        </w:numPr>
        <w:pStyle w:val="Compact"/>
      </w:pPr>
      <w:r>
        <w:rPr>
          <w:bCs/>
          <w:b/>
        </w:rPr>
        <w:t xml:space="preserve">Ecosystem Management:</w:t>
      </w:r>
      <w:r>
        <w:t xml:space="preserve"> </w:t>
      </w:r>
      <w:r>
        <w:t xml:space="preserve">Habitat restoration, biodiversity assessment, and GIS mapping.</w:t>
      </w:r>
    </w:p>
    <w:p>
      <w:pPr>
        <w:numPr>
          <w:ilvl w:val="0"/>
          <w:numId w:val="1005"/>
        </w:numPr>
        <w:pStyle w:val="Compact"/>
      </w:pPr>
      <w:r>
        <w:rPr>
          <w:bCs/>
          <w:b/>
        </w:rPr>
        <w:t xml:space="preserve">Swiss Regulatory Knowledge:</w:t>
      </w:r>
      <w:r>
        <w:t xml:space="preserve"> </w:t>
      </w:r>
      <w:r>
        <w:t xml:space="preserve">Familiarity with Swiss environmental laws (e.g., Federal Act on the Protection of Nature and Cultural Heritage) and sustainability certifications (e.g., ISO 14001).</w:t>
      </w:r>
    </w:p>
    <w:p>
      <w:pPr>
        <w:numPr>
          <w:ilvl w:val="0"/>
          <w:numId w:val="1005"/>
        </w:numPr>
        <w:pStyle w:val="Compact"/>
      </w:pPr>
      <w:r>
        <w:rPr>
          <w:bCs/>
          <w:b/>
        </w:rPr>
        <w:t xml:space="preserve">Languages:</w:t>
      </w:r>
      <w:r>
        <w:t xml:space="preserve"> </w:t>
      </w:r>
      <w:r>
        <w:t xml:space="preserve">Fluent in German and English; proficient in French.</w:t>
      </w:r>
    </w:p>
    <w:p>
      <w:pPr>
        <w:numPr>
          <w:ilvl w:val="0"/>
          <w:numId w:val="1005"/>
        </w:numPr>
        <w:pStyle w:val="Compact"/>
      </w:pPr>
      <w:r>
        <w:rPr>
          <w:bCs/>
          <w:b/>
        </w:rPr>
        <w:t xml:space="preserve">Collaboration:</w:t>
      </w:r>
      <w:r>
        <w:t xml:space="preserve"> </w:t>
      </w:r>
      <w:r>
        <w:t xml:space="preserve">Experience working with interdisciplinary teams, including engineers, policymakers, and local communities in Switzerland Zurich.</w:t>
      </w:r>
    </w:p>
    <w:bookmarkEnd w:id="27"/>
    <w:bookmarkStart w:id="28" w:name="certifications-training"/>
    <w:p>
      <w:pPr>
        <w:pStyle w:val="Heading3"/>
      </w:pPr>
      <w:r>
        <w:rPr>
          <w:bCs/>
          <w:b/>
        </w:rPr>
        <w:t xml:space="preserve">Certifications &amp; Training</w:t>
      </w:r>
    </w:p>
    <w:p>
      <w:pPr>
        <w:numPr>
          <w:ilvl w:val="0"/>
          <w:numId w:val="1006"/>
        </w:numPr>
        <w:pStyle w:val="Compact"/>
      </w:pPr>
      <w:r>
        <w:rPr>
          <w:bCs/>
          <w:b/>
        </w:rPr>
        <w:t xml:space="preserve">Swiss Environmental Compliance Certification</w:t>
      </w:r>
      <w:r>
        <w:t xml:space="preserve">, Swiss Federal Institute for Forest, Snow and Landscape Research (WSL), 2020.</w:t>
      </w:r>
    </w:p>
    <w:p>
      <w:pPr>
        <w:numPr>
          <w:ilvl w:val="0"/>
          <w:numId w:val="1006"/>
        </w:numPr>
        <w:pStyle w:val="Compact"/>
      </w:pPr>
      <w:r>
        <w:rPr>
          <w:bCs/>
          <w:b/>
        </w:rPr>
        <w:t xml:space="preserve">Advanced GIS Applications in Ecology</w:t>
      </w:r>
      <w:r>
        <w:t xml:space="preserve">, University of Zurich, 2017.</w:t>
      </w:r>
    </w:p>
    <w:p>
      <w:pPr>
        <w:numPr>
          <w:ilvl w:val="0"/>
          <w:numId w:val="1006"/>
        </w:numPr>
        <w:pStyle w:val="Compact"/>
      </w:pPr>
      <w:r>
        <w:rPr>
          <w:bCs/>
          <w:b/>
        </w:rPr>
        <w:t xml:space="preserve">Leadership in Scientific Research</w:t>
      </w:r>
      <w:r>
        <w:t xml:space="preserve">, ETH Zurich Executive Education, 2019.</w:t>
      </w:r>
    </w:p>
    <w:bookmarkEnd w:id="28"/>
    <w:bookmarkStart w:id="29" w:name="key-projects-contributions"/>
    <w:p>
      <w:pPr>
        <w:pStyle w:val="Heading3"/>
      </w:pPr>
      <w:r>
        <w:rPr>
          <w:bCs/>
          <w:b/>
        </w:rPr>
        <w:t xml:space="preserve">Key Projects &amp; Contributions</w:t>
      </w:r>
    </w:p>
    <w:p>
      <w:pPr>
        <w:numPr>
          <w:ilvl w:val="0"/>
          <w:numId w:val="1007"/>
        </w:numPr>
        <w:pStyle w:val="Compact"/>
      </w:pPr>
      <w:r>
        <w:rPr>
          <w:bCs/>
          <w:b/>
        </w:rPr>
        <w:t xml:space="preserve">"Alpine Biodiversity Observatory"</w:t>
      </w:r>
      <w:r>
        <w:t xml:space="preserve"> </w:t>
      </w:r>
      <w:r>
        <w:t xml:space="preserve">(2020–Present): A flagship initiative in Switzerland Zurich to monitor species distribution and climate change impacts, funded by the Swiss National Science Foundation.</w:t>
      </w:r>
    </w:p>
    <w:p>
      <w:pPr>
        <w:numPr>
          <w:ilvl w:val="0"/>
          <w:numId w:val="1007"/>
        </w:numPr>
        <w:pStyle w:val="Compact"/>
      </w:pPr>
      <w:r>
        <w:rPr>
          <w:bCs/>
          <w:b/>
        </w:rPr>
        <w:t xml:space="preserve">"Urban Green Spaces for Sustainable Cities"</w:t>
      </w:r>
      <w:r>
        <w:t xml:space="preserve"> </w:t>
      </w:r>
      <w:r>
        <w:t xml:space="preserve">(2018–2019): Partnered with Zürich City Planning Department to integrate biodiversity-friendly design into urban development plans.</w:t>
      </w:r>
    </w:p>
    <w:p>
      <w:pPr>
        <w:numPr>
          <w:ilvl w:val="0"/>
          <w:numId w:val="1007"/>
        </w:numPr>
        <w:pStyle w:val="Compact"/>
      </w:pPr>
      <w:r>
        <w:rPr>
          <w:bCs/>
          <w:b/>
        </w:rPr>
        <w:t xml:space="preserve">"Bioindicator Species Mapping"</w:t>
      </w:r>
      <w:r>
        <w:t xml:space="preserve"> </w:t>
      </w:r>
      <w:r>
        <w:t xml:space="preserve">(2017): Created a comprehensive database of keystone species in the Swiss Alps, used by environmental NGOs and academic institutions.</w:t>
      </w:r>
    </w:p>
    <w:bookmarkEnd w:id="29"/>
    <w:bookmarkStart w:id="30" w:name="publications-presentations"/>
    <w:p>
      <w:pPr>
        <w:pStyle w:val="Heading3"/>
      </w:pPr>
      <w:r>
        <w:rPr>
          <w:bCs/>
          <w:b/>
        </w:rPr>
        <w:t xml:space="preserve">Publications &amp; Presentations</w:t>
      </w:r>
    </w:p>
    <w:p>
      <w:pPr>
        <w:numPr>
          <w:ilvl w:val="0"/>
          <w:numId w:val="1008"/>
        </w:numPr>
        <w:pStyle w:val="Compact"/>
      </w:pPr>
      <w:r>
        <w:t xml:space="preserve">Müller, A. et al. (2021). "Long-Term Trends in Alpine Flora Under Climate Change." *Nature Ecology &amp; Evolution*, 5(4), 345–356.</w:t>
      </w:r>
    </w:p>
    <w:p>
      <w:pPr>
        <w:numPr>
          <w:ilvl w:val="0"/>
          <w:numId w:val="1008"/>
        </w:numPr>
        <w:pStyle w:val="Compact"/>
      </w:pPr>
      <w:r>
        <w:t xml:space="preserve">Müller, A. (2019). "Microplastics in Swiss Freshwater Ecosystems: A Call for Action." *Swiss Journal of Ecology*, 12(2), 89–102.</w:t>
      </w:r>
    </w:p>
    <w:p>
      <w:pPr>
        <w:numPr>
          <w:ilvl w:val="0"/>
          <w:numId w:val="1008"/>
        </w:numPr>
        <w:pStyle w:val="Compact"/>
      </w:pPr>
      <w:r>
        <w:t xml:space="preserve">Invited Speaker, "Biodiversity Conservation in a Changing Climate," International Conference on Environmental Science, Zurich, Switzerland (2020).</w:t>
      </w:r>
    </w:p>
    <w:bookmarkEnd w:id="30"/>
    <w:bookmarkStart w:id="31" w:name="references"/>
    <w:p>
      <w:pPr>
        <w:pStyle w:val="Heading3"/>
      </w:pPr>
      <w:r>
        <w:rPr>
          <w:bCs/>
          <w:b/>
        </w:rPr>
        <w:t xml:space="preserve">References</w:t>
      </w:r>
    </w:p>
    <w:p>
      <w:pPr>
        <w:pStyle w:val="FirstParagraph"/>
      </w:pPr>
      <w:r>
        <w:t xml:space="preserve">Available upon request. Contact: anna.mueller@biologist.ch</w:t>
      </w:r>
    </w:p>
    <w:bookmarkEnd w:id="31"/>
    <w:p>
      <w:pPr>
        <w:pStyle w:val="BodyText"/>
      </w:pPr>
      <w:r>
        <w:rPr>
          <w:iCs/>
          <w:i/>
        </w:rPr>
        <w:t xml:space="preserve">This Curriculum Vitae reflects the professional journey of a Biologist committed to advancing ecological research in Switzerland Zurich, with a focus on sustainability and scientific excellence.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Biologist in Switzerland Zurich</dc:title>
  <dc:creator/>
  <dc:language>en</dc:language>
  <cp:keywords/>
  <dcterms:created xsi:type="dcterms:W3CDTF">2025-11-30T22:26:57Z</dcterms:created>
  <dcterms:modified xsi:type="dcterms:W3CDTF">2025-11-30T22:26:57Z</dcterms:modified>
</cp:coreProperties>
</file>

<file path=docProps/custom.xml><?xml version="1.0" encoding="utf-8"?>
<Properties xmlns="http://schemas.openxmlformats.org/officeDocument/2006/custom-properties" xmlns:vt="http://schemas.openxmlformats.org/officeDocument/2006/docPropsVTypes"/>
</file>