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Biologist</w:t>
      </w:r>
      <w:r>
        <w:t xml:space="preserve"> </w:t>
      </w:r>
      <w:r>
        <w:t xml:space="preserve">in</w:t>
      </w:r>
      <w:r>
        <w:t xml:space="preserve"> </w:t>
      </w:r>
      <w:r>
        <w:t xml:space="preserve">Tanzania</w:t>
      </w:r>
      <w:r>
        <w:t xml:space="preserve"> </w:t>
      </w:r>
      <w:r>
        <w:t xml:space="preserve">Dar</w:t>
      </w:r>
      <w:r>
        <w:t xml:space="preserve"> </w:t>
      </w:r>
      <w:r>
        <w:t xml:space="preserve">es</w:t>
      </w:r>
      <w:r>
        <w:t xml:space="preserve"> </w:t>
      </w:r>
      <w:r>
        <w:t xml:space="preserve">Salaam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34" w:name="X7ebc6b4f8f21ac0790493a1616788559a912ff7"/>
    <w:p>
      <w:pPr>
        <w:pStyle w:val="Heading2"/>
      </w:pPr>
      <w:r>
        <w:t xml:space="preserve">Biologist Specializing in Biodiversity Conservation and Environmental Research in Tanzania Dar es Salaam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+255 712 345 678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Dar es Salaam, Tanzania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Biologist with [X years] of experience in biodiversity conservation, ecological research, and environmental sustainability initiatives in Tanzania Dar es Salaam. Specialized in studying the unique ecosystems of East Africa, including the Serengeti-Mara ecosystem and coastal mangroves. Committed to addressing challenges such as climate change, habitat degradation, and community-based conservation through scientific research and policy advocacy. Proven expertise in fieldwork, laboratory analysis, and collaboration with local stakeholders to promote sustainable development in Tanzania.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Biology</w:t>
      </w:r>
      <w:r>
        <w:t xml:space="preserve">, Sokoine University of Agriculture, Morogoro, Tanzania (2015–2018)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Environmental Sciences</w:t>
      </w:r>
      <w:r>
        <w:t xml:space="preserve">, Nelson Mandela African Institution of Science and Technology (NM-AIST), Arusha, Tanzania (2018–2020)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Ph.D. in Ecology and Conservation Biology</w:t>
      </w:r>
      <w:r>
        <w:t xml:space="preserve">, University of Dar es Salaam, Tanzania (2020–Present)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research-biologist"/>
    <w:p>
      <w:pPr>
        <w:pStyle w:val="Heading4"/>
      </w:pPr>
      <w:r>
        <w:t xml:space="preserve">Research Biologist</w:t>
      </w:r>
    </w:p>
    <w:p>
      <w:pPr>
        <w:pStyle w:val="FirstParagraph"/>
      </w:pPr>
      <w:r>
        <w:rPr>
          <w:iCs/>
          <w:i/>
        </w:rPr>
        <w:t xml:space="preserve">Tanzania Wildlife Research Institute (TAWIRI), Dar es Salaam, Tanzania</w:t>
      </w:r>
    </w:p>
    <w:p>
      <w:pPr>
        <w:pStyle w:val="BodyText"/>
      </w:pPr>
      <w:r>
        <w:rPr>
          <w:bCs/>
          <w:b/>
        </w:rPr>
        <w:t xml:space="preserve">2021–Present</w:t>
      </w:r>
    </w:p>
    <w:p>
      <w:pPr>
        <w:numPr>
          <w:ilvl w:val="0"/>
          <w:numId w:val="1002"/>
        </w:numPr>
        <w:pStyle w:val="Compact"/>
      </w:pPr>
      <w:r>
        <w:t xml:space="preserve">Conducted field surveys to assess the population dynamics of endangered species, including the African wild dog and coastal mangrove flora in Zanzibar.</w:t>
      </w:r>
    </w:p>
    <w:p>
      <w:pPr>
        <w:numPr>
          <w:ilvl w:val="0"/>
          <w:numId w:val="1002"/>
        </w:numPr>
        <w:pStyle w:val="Compact"/>
      </w:pPr>
      <w:r>
        <w:t xml:space="preserve">Collaborated with local communities in Dar es Salaam to implement conservation strategies for urban biodiversity, focusing on green spaces and water bodies.</w:t>
      </w:r>
    </w:p>
    <w:p>
      <w:pPr>
        <w:numPr>
          <w:ilvl w:val="0"/>
          <w:numId w:val="1002"/>
        </w:numPr>
        <w:pStyle w:val="Compact"/>
      </w:pPr>
      <w:r>
        <w:t xml:space="preserve">Published research on the impact of climate change on Tanzania's freshwater ecosystems, contributing to national environmental policies.</w:t>
      </w:r>
    </w:p>
    <w:bookmarkEnd w:id="23"/>
    <w:bookmarkStart w:id="24" w:name="environmental-consultant"/>
    <w:p>
      <w:pPr>
        <w:pStyle w:val="Heading4"/>
      </w:pPr>
      <w:r>
        <w:t xml:space="preserve">Environmental Consultant</w:t>
      </w:r>
    </w:p>
    <w:p>
      <w:pPr>
        <w:pStyle w:val="FirstParagraph"/>
      </w:pPr>
      <w:r>
        <w:rPr>
          <w:iCs/>
          <w:i/>
        </w:rPr>
        <w:t xml:space="preserve">Green Africa Initiative, Dar es Salaam, Tanzania</w:t>
      </w:r>
    </w:p>
    <w:p>
      <w:pPr>
        <w:pStyle w:val="BodyText"/>
      </w:pPr>
      <w:r>
        <w:rPr>
          <w:bCs/>
          <w:b/>
        </w:rPr>
        <w:t xml:space="preserve">2019–2021</w:t>
      </w:r>
    </w:p>
    <w:p>
      <w:pPr>
        <w:numPr>
          <w:ilvl w:val="0"/>
          <w:numId w:val="1003"/>
        </w:numPr>
        <w:pStyle w:val="Compact"/>
      </w:pPr>
      <w:r>
        <w:t xml:space="preserve">Provided technical support for reforestation projects in the Usambara Mountains, working with local farmers to restore degraded lands.</w:t>
      </w:r>
    </w:p>
    <w:p>
      <w:pPr>
        <w:numPr>
          <w:ilvl w:val="0"/>
          <w:numId w:val="1003"/>
        </w:numPr>
        <w:pStyle w:val="Compact"/>
      </w:pPr>
      <w:r>
        <w:t xml:space="preserve">Analyzed soil and water samples to assess pollution levels in Dar es Salaam’s coastal regions, advising on sustainable land-use practices.</w:t>
      </w:r>
    </w:p>
    <w:p>
      <w:pPr>
        <w:numPr>
          <w:ilvl w:val="0"/>
          <w:numId w:val="1003"/>
        </w:numPr>
        <w:pStyle w:val="Compact"/>
      </w:pPr>
      <w:r>
        <w:t xml:space="preserve">Developed educational materials for schools in Tanzania on biodiversity conservation, targeting students in Dar es Salaam and surrounding areas.</w:t>
      </w:r>
    </w:p>
    <w:bookmarkEnd w:id="24"/>
    <w:bookmarkStart w:id="25" w:name="lab-technician"/>
    <w:p>
      <w:pPr>
        <w:pStyle w:val="Heading4"/>
      </w:pPr>
      <w:r>
        <w:t xml:space="preserve">Lab Technician</w:t>
      </w:r>
    </w:p>
    <w:p>
      <w:pPr>
        <w:pStyle w:val="FirstParagraph"/>
      </w:pPr>
      <w:r>
        <w:rPr>
          <w:iCs/>
          <w:i/>
        </w:rPr>
        <w:t xml:space="preserve">Tanzania National Academy of Sciences (TNAS), Dar es Salaam, Tanzania</w:t>
      </w:r>
    </w:p>
    <w:p>
      <w:pPr>
        <w:pStyle w:val="BodyText"/>
      </w:pPr>
      <w:r>
        <w:rPr>
          <w:bCs/>
          <w:b/>
        </w:rPr>
        <w:t xml:space="preserve">2018–2019</w:t>
      </w:r>
    </w:p>
    <w:p>
      <w:pPr>
        <w:numPr>
          <w:ilvl w:val="0"/>
          <w:numId w:val="1004"/>
        </w:numPr>
        <w:pStyle w:val="Compact"/>
      </w:pPr>
      <w:r>
        <w:t xml:space="preserve">Managed laboratory operations for ecological research projects, including DNA barcoding of plant species in Tanzania’s biodiversity hotspots.</w:t>
      </w:r>
    </w:p>
    <w:p>
      <w:pPr>
        <w:numPr>
          <w:ilvl w:val="0"/>
          <w:numId w:val="1004"/>
        </w:numPr>
        <w:pStyle w:val="Compact"/>
      </w:pPr>
      <w:r>
        <w:t xml:space="preserve">Supported data collection and analysis for studies on invasive species in Dar es Salaam’s urban ecosystems.</w:t>
      </w:r>
    </w:p>
    <w:bookmarkEnd w:id="25"/>
    <w:bookmarkEnd w:id="26"/>
    <w:bookmarkStart w:id="27" w:name="research-projects"/>
    <w:p>
      <w:pPr>
        <w:pStyle w:val="Heading3"/>
      </w:pPr>
      <w:r>
        <w:t xml:space="preserve">Research Projects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"Biodiversity Assessment of Mangrove Forests in Zanzibar"</w:t>
      </w:r>
      <w:r>
        <w:t xml:space="preserve"> </w:t>
      </w:r>
      <w:r>
        <w:t xml:space="preserve">(2022–2023): Led a team to document species diversity and assess the impact of coastal development on mangrove ecosystems. Results published in the *Journal of East African Ecology*.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"Climate Change Adaptation Strategies for Smallholder Farmers in Dar es Salaam"</w:t>
      </w:r>
      <w:r>
        <w:t xml:space="preserve"> </w:t>
      </w:r>
      <w:r>
        <w:t xml:space="preserve">(2021): Partnered with local NGOs to develop climate-resilient agricultural practices, emphasizing the role of biodiversity in food security.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"Urban Biodiversity and Ecosystem Services in Dar es Salaam"</w:t>
      </w:r>
      <w:r>
        <w:t xml:space="preserve"> </w:t>
      </w:r>
      <w:r>
        <w:t xml:space="preserve">(2020): Conducted a citywide study on the ecological value of green spaces, leading to policy recommendations for urban planning in Tanzania.</w:t>
      </w:r>
    </w:p>
    <w:bookmarkEnd w:id="27"/>
    <w:bookmarkStart w:id="28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Ecological fieldwork (plant and animal identification, habitat assessment)</w:t>
      </w:r>
    </w:p>
    <w:p>
      <w:pPr>
        <w:numPr>
          <w:ilvl w:val="0"/>
          <w:numId w:val="1006"/>
        </w:numPr>
        <w:pStyle w:val="Compact"/>
      </w:pPr>
      <w:r>
        <w:t xml:space="preserve">Data analysis using R and GIS software</w:t>
      </w:r>
    </w:p>
    <w:p>
      <w:pPr>
        <w:numPr>
          <w:ilvl w:val="0"/>
          <w:numId w:val="1006"/>
        </w:numPr>
        <w:pStyle w:val="Compact"/>
      </w:pPr>
      <w:r>
        <w:t xml:space="preserve">Laboratory techniques (DNA extraction, microbiological analysis)</w:t>
      </w:r>
    </w:p>
    <w:p>
      <w:pPr>
        <w:numPr>
          <w:ilvl w:val="0"/>
          <w:numId w:val="1006"/>
        </w:numPr>
        <w:pStyle w:val="Compact"/>
      </w:pPr>
      <w:r>
        <w:t xml:space="preserve">Grant writing for environmental projects in Tanzania</w:t>
      </w:r>
    </w:p>
    <w:p>
      <w:pPr>
        <w:numPr>
          <w:ilvl w:val="0"/>
          <w:numId w:val="1006"/>
        </w:numPr>
        <w:pStyle w:val="Compact"/>
      </w:pPr>
      <w:r>
        <w:t xml:space="preserve">Community engagement and stakeholder collaboration</w:t>
      </w:r>
    </w:p>
    <w:bookmarkEnd w:id="28"/>
    <w:bookmarkStart w:id="29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English (Fluent)</w:t>
      </w:r>
    </w:p>
    <w:p>
      <w:pPr>
        <w:numPr>
          <w:ilvl w:val="0"/>
          <w:numId w:val="1007"/>
        </w:numPr>
        <w:pStyle w:val="Compact"/>
      </w:pPr>
      <w:r>
        <w:t xml:space="preserve">Swahili (Fluent)</w:t>
      </w:r>
    </w:p>
    <w:p>
      <w:pPr>
        <w:numPr>
          <w:ilvl w:val="0"/>
          <w:numId w:val="1007"/>
        </w:numPr>
        <w:pStyle w:val="Compact"/>
      </w:pPr>
      <w:r>
        <w:t xml:space="preserve">Kiswahili (Professional proficiency)</w:t>
      </w:r>
    </w:p>
    <w:bookmarkEnd w:id="29"/>
    <w:bookmarkStart w:id="30" w:name="certifications-and-training"/>
    <w:p>
      <w:pPr>
        <w:pStyle w:val="Heading3"/>
      </w:pPr>
      <w:r>
        <w:t xml:space="preserve">Certifications and Training</w:t>
      </w:r>
    </w:p>
    <w:p>
      <w:pPr>
        <w:numPr>
          <w:ilvl w:val="0"/>
          <w:numId w:val="1008"/>
        </w:numPr>
        <w:pStyle w:val="Compact"/>
      </w:pPr>
      <w:r>
        <w:t xml:space="preserve">Certificate in Environmental Impact Assessment, Tanzania Environmental Management Authority (2021)</w:t>
      </w:r>
    </w:p>
    <w:p>
      <w:pPr>
        <w:numPr>
          <w:ilvl w:val="0"/>
          <w:numId w:val="1008"/>
        </w:numPr>
        <w:pStyle w:val="Compact"/>
      </w:pPr>
      <w:r>
        <w:t xml:space="preserve">Training on Biodiversity Monitoring Techniques, African Wildlife Foundation (2020)</w:t>
      </w:r>
    </w:p>
    <w:p>
      <w:pPr>
        <w:numPr>
          <w:ilvl w:val="0"/>
          <w:numId w:val="1008"/>
        </w:numPr>
        <w:pStyle w:val="Compact"/>
      </w:pPr>
      <w:r>
        <w:t xml:space="preserve">Advanced GIS Certification, University of Dar es Salaam (2019)</w:t>
      </w:r>
    </w:p>
    <w:bookmarkEnd w:id="30"/>
    <w:bookmarkStart w:id="31" w:name="professional-memberships"/>
    <w:p>
      <w:pPr>
        <w:pStyle w:val="Heading3"/>
      </w:pPr>
      <w:r>
        <w:t xml:space="preserve">Professional Memberships</w:t>
      </w:r>
    </w:p>
    <w:p>
      <w:pPr>
        <w:numPr>
          <w:ilvl w:val="0"/>
          <w:numId w:val="1009"/>
        </w:numPr>
        <w:pStyle w:val="Compact"/>
      </w:pPr>
      <w:r>
        <w:t xml:space="preserve">Tanzania Society of Biological Sciences (TSBS)</w:t>
      </w:r>
    </w:p>
    <w:p>
      <w:pPr>
        <w:numPr>
          <w:ilvl w:val="0"/>
          <w:numId w:val="1009"/>
        </w:numPr>
        <w:pStyle w:val="Compact"/>
      </w:pPr>
      <w:r>
        <w:t xml:space="preserve">African Association for the Advancement of Science (AAAS)</w:t>
      </w:r>
    </w:p>
    <w:p>
      <w:pPr>
        <w:numPr>
          <w:ilvl w:val="0"/>
          <w:numId w:val="1009"/>
        </w:numPr>
        <w:pStyle w:val="Compact"/>
      </w:pPr>
      <w:r>
        <w:t xml:space="preserve">International Union for Conservation of Nature (IUCN) – Member since 2021</w:t>
      </w:r>
    </w:p>
    <w:bookmarkEnd w:id="31"/>
    <w:bookmarkStart w:id="32" w:name="publications"/>
    <w:p>
      <w:pPr>
        <w:pStyle w:val="Heading3"/>
      </w:pPr>
      <w:r>
        <w:t xml:space="preserve">Publications</w:t>
      </w:r>
    </w:p>
    <w:p>
      <w:pPr>
        <w:numPr>
          <w:ilvl w:val="0"/>
          <w:numId w:val="1010"/>
        </w:numPr>
        <w:pStyle w:val="Compact"/>
      </w:pPr>
      <w:r>
        <w:t xml:space="preserve">[Your Name], "Mangrove Biodiversity in Zanzibar: Threats and Conservation Strategies," *East African Journal of Ecology*, 2022.</w:t>
      </w:r>
    </w:p>
    <w:p>
      <w:pPr>
        <w:numPr>
          <w:ilvl w:val="0"/>
          <w:numId w:val="1010"/>
        </w:numPr>
        <w:pStyle w:val="Compact"/>
      </w:pPr>
      <w:r>
        <w:t xml:space="preserve">[Your Name] et al., "Urban Green Spaces as Climate Resilience Tools in Dar es Salaam," *Tanzania Environmental Research Bulletin*, 2021.</w:t>
      </w:r>
    </w:p>
    <w:p>
      <w:pPr>
        <w:numPr>
          <w:ilvl w:val="0"/>
          <w:numId w:val="1010"/>
        </w:numPr>
        <w:pStyle w:val="Compact"/>
      </w:pPr>
      <w:r>
        <w:t xml:space="preserve">[Your Name], "Invasive Species Management in Tanzanian Coastal Ecosystems," *Journal of African Environmental Studies*, 2020.</w:t>
      </w:r>
    </w:p>
    <w:bookmarkEnd w:id="32"/>
    <w:bookmarkStart w:id="33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3"/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Biologist in Tanzania Dar es Salaam</dc:title>
  <dc:creator/>
  <dc:language>en</dc:language>
  <cp:keywords/>
  <dcterms:created xsi:type="dcterms:W3CDTF">2026-06-02T18:28:26Z</dcterms:created>
  <dcterms:modified xsi:type="dcterms:W3CDTF">2026-06-02T18:28:26Z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