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Emre Yılmaz</w:t>
      </w:r>
      <w:r>
        <w:br/>
      </w:r>
      <w:r>
        <w:rPr>
          <w:bCs/>
          <w:b/>
        </w:rPr>
        <w:t xml:space="preserve">Email:</w:t>
      </w:r>
      <w:r>
        <w:t xml:space="preserve"> </w:t>
      </w:r>
      <w:r>
        <w:t xml:space="preserve">emre.yilmaz@biologist.com</w:t>
      </w:r>
      <w:r>
        <w:br/>
      </w:r>
      <w:r>
        <w:rPr>
          <w:bCs/>
          <w:b/>
        </w:rPr>
        <w:t xml:space="preserve">Phone:</w:t>
      </w:r>
      <w:r>
        <w:t xml:space="preserve"> </w:t>
      </w:r>
      <w:r>
        <w:t xml:space="preserve">+90 555 123 4567</w:t>
      </w:r>
      <w:r>
        <w:br/>
      </w:r>
      <w:r>
        <w:rPr>
          <w:bCs/>
          <w:b/>
        </w:rPr>
        <w:t xml:space="preserve">Address:</w:t>
      </w:r>
      <w:r>
        <w:t xml:space="preserve"> </w:t>
      </w:r>
      <w:r>
        <w:t xml:space="preserve">Ankara, Turkey</w:t>
      </w:r>
      <w:r>
        <w:br/>
      </w:r>
      <w:r>
        <w:rPr>
          <w:bCs/>
          <w:b/>
        </w:rPr>
        <w:t xml:space="preserve">LinkedIn:</w:t>
      </w:r>
      <w:r>
        <w:t xml:space="preserve"> </w:t>
      </w:r>
      <w:r>
        <w:t xml:space="preserve">linkedin.com/in/emreyilmaz-biologist</w:t>
      </w:r>
    </w:p>
    <w:bookmarkEnd w:id="20"/>
    <w:bookmarkStart w:id="21" w:name="professional-summary"/>
    <w:p>
      <w:pPr>
        <w:pStyle w:val="Heading2"/>
      </w:pPr>
      <w:r>
        <w:t xml:space="preserve">Professional Summary</w:t>
      </w:r>
    </w:p>
    <w:p>
      <w:pPr>
        <w:pStyle w:val="FirstParagraph"/>
      </w:pPr>
      <w:r>
        <w:t xml:space="preserve">A dedicated and experienced Biologist with over a decade of expertise in ecological research, molecular biology, and environmental conservation. Based in Ankara, Turkey, I have contributed to several groundbreaking studies focusing on biodiversity preservation and sustainable development. My work aligns with the goals of scientific institutions in Ankara, including collaborations with Hacettepe University and the Turkish Biological Society. With a strong academic background and practical experience in both laboratory and field settings, I aim to advance biological research that addresses regional environmental challenges while promoting scientific excellence in Turkey.</w:t>
      </w:r>
    </w:p>
    <w:bookmarkEnd w:id="21"/>
    <w:bookmarkStart w:id="22" w:name="education"/>
    <w:p>
      <w:pPr>
        <w:pStyle w:val="Heading2"/>
      </w:pPr>
      <w:r>
        <w:t xml:space="preserve">Education</w:t>
      </w:r>
    </w:p>
    <w:p>
      <w:pPr>
        <w:numPr>
          <w:ilvl w:val="0"/>
          <w:numId w:val="1001"/>
        </w:numPr>
        <w:pStyle w:val="Compact"/>
      </w:pPr>
      <w:r>
        <w:rPr>
          <w:bCs/>
          <w:b/>
        </w:rPr>
        <w:t xml:space="preserve">MSc in Ecology and Evolutionary Biology</w:t>
      </w:r>
      <w:r>
        <w:br/>
      </w:r>
      <w:r>
        <w:t xml:space="preserve">Hacettepe University, Ankara, Turkey</w:t>
      </w:r>
      <w:r>
        <w:br/>
      </w:r>
      <w:r>
        <w:t xml:space="preserve">2010–2013</w:t>
      </w:r>
      <w:r>
        <w:br/>
      </w:r>
      <w:r>
        <w:t xml:space="preserve">Thesis: "Impact of Urbanization on Local Avian Biodiversity in Central Anatolia"</w:t>
      </w:r>
    </w:p>
    <w:p>
      <w:pPr>
        <w:numPr>
          <w:ilvl w:val="0"/>
          <w:numId w:val="1001"/>
        </w:numPr>
        <w:pStyle w:val="Compact"/>
      </w:pPr>
      <w:r>
        <w:rPr>
          <w:bCs/>
          <w:b/>
        </w:rPr>
        <w:t xml:space="preserve">BSc in Biology</w:t>
      </w:r>
      <w:r>
        <w:br/>
      </w:r>
      <w:r>
        <w:t xml:space="preserve">Middle East Technical University (METU), Ankara, Turkey</w:t>
      </w:r>
      <w:r>
        <w:br/>
      </w:r>
      <w:r>
        <w:t xml:space="preserve">2006–2010</w:t>
      </w:r>
      <w:r>
        <w:br/>
      </w:r>
      <w:r>
        <w:t xml:space="preserve">Graduated with honors, focused on molecular genetics and conservation biology</w:t>
      </w:r>
    </w:p>
    <w:bookmarkEnd w:id="22"/>
    <w:bookmarkStart w:id="26" w:name="work-experience"/>
    <w:p>
      <w:pPr>
        <w:pStyle w:val="Heading2"/>
      </w:pPr>
      <w:r>
        <w:t xml:space="preserve">Work Experience</w:t>
      </w:r>
    </w:p>
    <w:bookmarkStart w:id="23" w:name="senior-research-biologist"/>
    <w:p>
      <w:pPr>
        <w:pStyle w:val="Heading3"/>
      </w:pPr>
      <w:r>
        <w:t xml:space="preserve">Senior Research Biologist</w:t>
      </w:r>
    </w:p>
    <w:p>
      <w:pPr>
        <w:pStyle w:val="FirstParagraph"/>
      </w:pPr>
      <w:r>
        <w:rPr>
          <w:bCs/>
          <w:b/>
        </w:rPr>
        <w:t xml:space="preserve">Turkish National Biodiversity Research Institute (TUBITAK-ARDEB)</w:t>
      </w:r>
      <w:r>
        <w:br/>
      </w:r>
      <w:r>
        <w:t xml:space="preserve">Ankara, Turkey</w:t>
      </w:r>
      <w:r>
        <w:br/>
      </w:r>
      <w:r>
        <w:t xml:space="preserve">2015–Present</w:t>
      </w:r>
    </w:p>
    <w:p>
      <w:pPr>
        <w:numPr>
          <w:ilvl w:val="0"/>
          <w:numId w:val="1002"/>
        </w:numPr>
        <w:pStyle w:val="Compact"/>
      </w:pPr>
      <w:r>
        <w:t xml:space="preserve">Lead researcher on a project examining the genetic diversity of endemic plant species in Anatolia.</w:t>
      </w:r>
    </w:p>
    <w:p>
      <w:pPr>
        <w:numPr>
          <w:ilvl w:val="0"/>
          <w:numId w:val="1002"/>
        </w:numPr>
        <w:pStyle w:val="Compact"/>
      </w:pPr>
      <w:r>
        <w:t xml:space="preserve">Collaborated with local universities to develop conservation strategies for endangered habitats.</w:t>
      </w:r>
    </w:p>
    <w:p>
      <w:pPr>
        <w:numPr>
          <w:ilvl w:val="0"/>
          <w:numId w:val="1002"/>
        </w:numPr>
        <w:pStyle w:val="Compact"/>
      </w:pPr>
      <w:r>
        <w:t xml:space="preserve">Published peer-reviewed articles in journals such as "Turkish Journal of Botany" and "Environmental Research Letters."</w:t>
      </w:r>
    </w:p>
    <w:p>
      <w:pPr>
        <w:numPr>
          <w:ilvl w:val="0"/>
          <w:numId w:val="1002"/>
        </w:numPr>
        <w:pStyle w:val="Compact"/>
      </w:pPr>
      <w:r>
        <w:t xml:space="preserve">Provided technical guidance to graduate students and interns in molecular laboratory techniques.</w:t>
      </w:r>
    </w:p>
    <w:bookmarkEnd w:id="23"/>
    <w:bookmarkStart w:id="24" w:name="research-assistant"/>
    <w:p>
      <w:pPr>
        <w:pStyle w:val="Heading3"/>
      </w:pPr>
      <w:r>
        <w:t xml:space="preserve">Research Assistant</w:t>
      </w:r>
    </w:p>
    <w:p>
      <w:pPr>
        <w:pStyle w:val="FirstParagraph"/>
      </w:pPr>
      <w:r>
        <w:rPr>
          <w:bCs/>
          <w:b/>
        </w:rPr>
        <w:t xml:space="preserve">Hacettepe University, Department of Biology</w:t>
      </w:r>
      <w:r>
        <w:br/>
      </w:r>
      <w:r>
        <w:t xml:space="preserve">Ankara, Turkey</w:t>
      </w:r>
      <w:r>
        <w:br/>
      </w:r>
      <w:r>
        <w:t xml:space="preserve">2013–2015</w:t>
      </w:r>
    </w:p>
    <w:p>
      <w:pPr>
        <w:numPr>
          <w:ilvl w:val="0"/>
          <w:numId w:val="1003"/>
        </w:numPr>
        <w:pStyle w:val="Compact"/>
      </w:pPr>
      <w:r>
        <w:t xml:space="preserve">Conducted experiments on the effects of climate change on microbial communities in Anatolian soils.</w:t>
      </w:r>
    </w:p>
    <w:p>
      <w:pPr>
        <w:numPr>
          <w:ilvl w:val="0"/>
          <w:numId w:val="1003"/>
        </w:numPr>
        <w:pStyle w:val="Compact"/>
      </w:pPr>
      <w:r>
        <w:t xml:space="preserve">Managed data collection and analysis for a research grant funded by the Turkish Science Foundation (TUBITAK).</w:t>
      </w:r>
    </w:p>
    <w:p>
      <w:pPr>
        <w:numPr>
          <w:ilvl w:val="0"/>
          <w:numId w:val="1003"/>
        </w:numPr>
        <w:pStyle w:val="Compact"/>
      </w:pPr>
      <w:r>
        <w:t xml:space="preserve">Presented findings at the 2014 International Conference on Environmental Biology in Ankara.</w:t>
      </w:r>
    </w:p>
    <w:bookmarkEnd w:id="24"/>
    <w:bookmarkStart w:id="25" w:name="laboratory-technician"/>
    <w:p>
      <w:pPr>
        <w:pStyle w:val="Heading3"/>
      </w:pPr>
      <w:r>
        <w:t xml:space="preserve">Laboratory Technician</w:t>
      </w:r>
    </w:p>
    <w:p>
      <w:pPr>
        <w:pStyle w:val="FirstParagraph"/>
      </w:pPr>
      <w:r>
        <w:rPr>
          <w:bCs/>
          <w:b/>
        </w:rPr>
        <w:t xml:space="preserve">Environmental Research Center, Ankara</w:t>
      </w:r>
      <w:r>
        <w:br/>
      </w:r>
      <w:r>
        <w:t xml:space="preserve">Ankara, Turkey</w:t>
      </w:r>
      <w:r>
        <w:br/>
      </w:r>
      <w:r>
        <w:t xml:space="preserve">2010–2013</w:t>
      </w:r>
    </w:p>
    <w:p>
      <w:pPr>
        <w:numPr>
          <w:ilvl w:val="0"/>
          <w:numId w:val="1004"/>
        </w:numPr>
        <w:pStyle w:val="Compact"/>
      </w:pPr>
      <w:r>
        <w:t xml:space="preserve">Performed PCR, gel electrophoresis, and DNA sequencing to analyze genetic markers in local wildlife.</w:t>
      </w:r>
    </w:p>
    <w:p>
      <w:pPr>
        <w:numPr>
          <w:ilvl w:val="0"/>
          <w:numId w:val="1004"/>
        </w:numPr>
        <w:pStyle w:val="Compact"/>
      </w:pPr>
      <w:r>
        <w:t xml:space="preserve">Assisted in the development of a biodiversity database for the Ankara region.</w:t>
      </w:r>
    </w:p>
    <w:p>
      <w:pPr>
        <w:numPr>
          <w:ilvl w:val="0"/>
          <w:numId w:val="1004"/>
        </w:numPr>
        <w:pStyle w:val="Compact"/>
      </w:pPr>
      <w:r>
        <w:t xml:space="preserve">Supported fieldwork teams in data collection across forested and arid ecosystems.</w:t>
      </w:r>
    </w:p>
    <w:bookmarkEnd w:id="25"/>
    <w:bookmarkEnd w:id="26"/>
    <w:bookmarkStart w:id="27" w:name="research-experience"/>
    <w:p>
      <w:pPr>
        <w:pStyle w:val="Heading2"/>
      </w:pPr>
      <w:r>
        <w:t xml:space="preserve">Research Experience</w:t>
      </w:r>
    </w:p>
    <w:p>
      <w:pPr>
        <w:numPr>
          <w:ilvl w:val="0"/>
          <w:numId w:val="1005"/>
        </w:numPr>
        <w:pStyle w:val="Compact"/>
      </w:pPr>
      <w:r>
        <w:rPr>
          <w:bCs/>
          <w:b/>
        </w:rPr>
        <w:t xml:space="preserve">"Ankara’s Urban Green Spaces: A Study on Biodiversity Corridors"</w:t>
      </w:r>
      <w:r>
        <w:br/>
      </w:r>
      <w:r>
        <w:t xml:space="preserve">Principal Investigator, 2018–2020</w:t>
      </w:r>
      <w:r>
        <w:br/>
      </w:r>
      <w:r>
        <w:t xml:space="preserve">Funded by the Ankara Metropolitan Municipality, this project mapped green spaces and identified key corridors for wildlife movement.</w:t>
      </w:r>
    </w:p>
    <w:p>
      <w:pPr>
        <w:numPr>
          <w:ilvl w:val="0"/>
          <w:numId w:val="1005"/>
        </w:numPr>
        <w:pStyle w:val="Compact"/>
      </w:pPr>
      <w:r>
        <w:rPr>
          <w:bCs/>
          <w:b/>
        </w:rPr>
        <w:t xml:space="preserve">"Microbial Diversity in Anatolian Rivers"</w:t>
      </w:r>
      <w:r>
        <w:br/>
      </w:r>
      <w:r>
        <w:t xml:space="preserve">Co-Investigator, 2016–2017</w:t>
      </w:r>
      <w:r>
        <w:br/>
      </w:r>
      <w:r>
        <w:t xml:space="preserve">Published in "Journal of Applied Microbiology," highlighting the role of aquatic microbes in water quality assessment.</w:t>
      </w:r>
    </w:p>
    <w:p>
      <w:pPr>
        <w:numPr>
          <w:ilvl w:val="0"/>
          <w:numId w:val="1005"/>
        </w:numPr>
        <w:pStyle w:val="Compact"/>
      </w:pPr>
      <w:r>
        <w:rPr>
          <w:bCs/>
          <w:b/>
        </w:rPr>
        <w:t xml:space="preserve">"Climate Change and Endemic Plant Species"</w:t>
      </w:r>
      <w:r>
        <w:br/>
      </w:r>
      <w:r>
        <w:t xml:space="preserve">Researcher, 2014–2015</w:t>
      </w:r>
      <w:r>
        <w:br/>
      </w:r>
      <w:r>
        <w:t xml:space="preserve">Collaborated with the Turkish Ministry of Forestry to assess threats to rare flora in Central Anatolia.</w:t>
      </w:r>
    </w:p>
    <w:bookmarkEnd w:id="27"/>
    <w:bookmarkStart w:id="28" w:name="skills"/>
    <w:p>
      <w:pPr>
        <w:pStyle w:val="Heading2"/>
      </w:pPr>
      <w:r>
        <w:t xml:space="preserve">Skills</w:t>
      </w:r>
    </w:p>
    <w:p>
      <w:pPr>
        <w:numPr>
          <w:ilvl w:val="0"/>
          <w:numId w:val="1006"/>
        </w:numPr>
        <w:pStyle w:val="Compact"/>
      </w:pPr>
      <w:r>
        <w:rPr>
          <w:bCs/>
          <w:b/>
        </w:rPr>
        <w:t xml:space="preserve">Laboratory Techniques:</w:t>
      </w:r>
      <w:r>
        <w:t xml:space="preserve"> </w:t>
      </w:r>
      <w:r>
        <w:t xml:space="preserve">PCR, ELISA, DNA sequencing, microscopy</w:t>
      </w:r>
    </w:p>
    <w:p>
      <w:pPr>
        <w:numPr>
          <w:ilvl w:val="0"/>
          <w:numId w:val="1006"/>
        </w:numPr>
        <w:pStyle w:val="Compact"/>
      </w:pPr>
      <w:r>
        <w:rPr>
          <w:bCs/>
          <w:b/>
        </w:rPr>
        <w:t xml:space="preserve">Data Analysis:</w:t>
      </w:r>
      <w:r>
        <w:t xml:space="preserve"> </w:t>
      </w:r>
      <w:r>
        <w:t xml:space="preserve">R, Python, SPSS, GIS mapping</w:t>
      </w:r>
    </w:p>
    <w:p>
      <w:pPr>
        <w:numPr>
          <w:ilvl w:val="0"/>
          <w:numId w:val="1006"/>
        </w:numPr>
        <w:pStyle w:val="Compact"/>
      </w:pPr>
      <w:r>
        <w:rPr>
          <w:bCs/>
          <w:b/>
        </w:rPr>
        <w:t xml:space="preserve">Fieldwork:</w:t>
      </w:r>
      <w:r>
        <w:t xml:space="preserve"> </w:t>
      </w:r>
      <w:r>
        <w:t xml:space="preserve">Ecological surveys, habitat assessment</w:t>
      </w:r>
    </w:p>
    <w:p>
      <w:pPr>
        <w:numPr>
          <w:ilvl w:val="0"/>
          <w:numId w:val="1006"/>
        </w:numPr>
        <w:pStyle w:val="Compact"/>
      </w:pPr>
      <w:r>
        <w:rPr>
          <w:bCs/>
          <w:b/>
        </w:rPr>
        <w:t xml:space="preserve">Languages:</w:t>
      </w:r>
      <w:r>
        <w:t xml:space="preserve"> </w:t>
      </w:r>
      <w:r>
        <w:t xml:space="preserve">Turkish (fluent), English (proficient)</w:t>
      </w:r>
    </w:p>
    <w:bookmarkEnd w:id="28"/>
    <w:bookmarkStart w:id="29" w:name="X64bf34c9cd753177a6b0a1e042939c90e6e1fbf"/>
    <w:p>
      <w:pPr>
        <w:pStyle w:val="Heading2"/>
      </w:pPr>
      <w:r>
        <w:t xml:space="preserve">Certifications and Professional Development</w:t>
      </w:r>
    </w:p>
    <w:p>
      <w:pPr>
        <w:numPr>
          <w:ilvl w:val="0"/>
          <w:numId w:val="1007"/>
        </w:numPr>
        <w:pStyle w:val="Compact"/>
      </w:pPr>
      <w:r>
        <w:rPr>
          <w:bCs/>
          <w:b/>
        </w:rPr>
        <w:t xml:space="preserve">Certified Environmental Scientist</w:t>
      </w:r>
      <w:r>
        <w:t xml:space="preserve">, Turkish Environmental Association, 2019</w:t>
      </w:r>
    </w:p>
    <w:p>
      <w:pPr>
        <w:numPr>
          <w:ilvl w:val="0"/>
          <w:numId w:val="1007"/>
        </w:numPr>
        <w:pStyle w:val="Compact"/>
      </w:pPr>
      <w:r>
        <w:rPr>
          <w:bCs/>
          <w:b/>
        </w:rPr>
        <w:t xml:space="preserve">Advanced Bioinformatics Training</w:t>
      </w:r>
      <w:r>
        <w:t xml:space="preserve">, EMBL-EBI, 2017</w:t>
      </w:r>
    </w:p>
    <w:p>
      <w:pPr>
        <w:numPr>
          <w:ilvl w:val="0"/>
          <w:numId w:val="1007"/>
        </w:numPr>
        <w:pStyle w:val="Compact"/>
      </w:pPr>
      <w:r>
        <w:rPr>
          <w:bCs/>
          <w:b/>
        </w:rPr>
        <w:t xml:space="preserve">Leadership in Research Management</w:t>
      </w:r>
      <w:r>
        <w:t xml:space="preserve">, Ankara University Continuing Education Program, 2016</w:t>
      </w:r>
    </w:p>
    <w:bookmarkEnd w:id="29"/>
    <w:bookmarkStart w:id="30" w:name="publications-and-presentations"/>
    <w:p>
      <w:pPr>
        <w:pStyle w:val="Heading2"/>
      </w:pPr>
      <w:r>
        <w:t xml:space="preserve">Publications and Presentations</w:t>
      </w:r>
    </w:p>
    <w:p>
      <w:pPr>
        <w:numPr>
          <w:ilvl w:val="0"/>
          <w:numId w:val="1008"/>
        </w:numPr>
        <w:pStyle w:val="Compact"/>
      </w:pPr>
      <w:r>
        <w:rPr>
          <w:bCs/>
          <w:b/>
        </w:rPr>
        <w:t xml:space="preserve">"Genetic Diversity of Anatolian Orchids: Implications for Conservation"</w:t>
      </w:r>
      <w:r>
        <w:br/>
      </w:r>
      <w:r>
        <w:t xml:space="preserve">Co-author, "Turkish Journal of Botany," 2021</w:t>
      </w:r>
    </w:p>
    <w:p>
      <w:pPr>
        <w:numPr>
          <w:ilvl w:val="0"/>
          <w:numId w:val="1008"/>
        </w:numPr>
        <w:pStyle w:val="Compact"/>
      </w:pPr>
      <w:r>
        <w:rPr>
          <w:bCs/>
          <w:b/>
        </w:rPr>
        <w:t xml:space="preserve">"Urbanization and Avian Biodiversity in Ankara: A Spatial Analysis"</w:t>
      </w:r>
      <w:r>
        <w:br/>
      </w:r>
      <w:r>
        <w:t xml:space="preserve">Presented at the 2019 International Symposium on Urban Ecology, Ankara</w:t>
      </w:r>
    </w:p>
    <w:p>
      <w:pPr>
        <w:numPr>
          <w:ilvl w:val="0"/>
          <w:numId w:val="1008"/>
        </w:numPr>
        <w:pStyle w:val="Compact"/>
      </w:pPr>
      <w:r>
        <w:rPr>
          <w:bCs/>
          <w:b/>
        </w:rPr>
        <w:t xml:space="preserve">"Microbial Communities in Anatolian Rivers: A Case Study"</w:t>
      </w:r>
      <w:r>
        <w:br/>
      </w:r>
      <w:r>
        <w:t xml:space="preserve">Published in "Environmental Research Letters," 2018</w:t>
      </w:r>
    </w:p>
    <w:bookmarkEnd w:id="30"/>
    <w:bookmarkStart w:id="31" w:name="community-and-professional-involvement"/>
    <w:p>
      <w:pPr>
        <w:pStyle w:val="Heading2"/>
      </w:pPr>
      <w:r>
        <w:t xml:space="preserve">Community and Professional Involvement</w:t>
      </w:r>
    </w:p>
    <w:p>
      <w:pPr>
        <w:numPr>
          <w:ilvl w:val="0"/>
          <w:numId w:val="1009"/>
        </w:numPr>
        <w:pStyle w:val="Compact"/>
      </w:pPr>
      <w:r>
        <w:rPr>
          <w:bCs/>
          <w:b/>
        </w:rPr>
        <w:t xml:space="preserve">Member, Turkish Biological Society (TBD)</w:t>
      </w:r>
      <w:r>
        <w:br/>
      </w:r>
      <w:r>
        <w:t xml:space="preserve">Active participant in workshops and public outreach initiatives on biodiversity.</w:t>
      </w:r>
    </w:p>
    <w:p>
      <w:pPr>
        <w:numPr>
          <w:ilvl w:val="0"/>
          <w:numId w:val="1009"/>
        </w:numPr>
        <w:pStyle w:val="Compact"/>
      </w:pPr>
      <w:r>
        <w:rPr>
          <w:bCs/>
          <w:b/>
        </w:rPr>
        <w:t xml:space="preserve">Volunteer Researcher, Ankara Nature Conservation Group</w:t>
      </w:r>
      <w:r>
        <w:br/>
      </w:r>
      <w:r>
        <w:t xml:space="preserve">Organized citizen science projects to monitor local wildlife populations.</w:t>
      </w:r>
    </w:p>
    <w:bookmarkEnd w:id="31"/>
    <w:bookmarkStart w:id="32" w:name="references"/>
    <w:p>
      <w:pPr>
        <w:pStyle w:val="Heading2"/>
      </w:pPr>
      <w:r>
        <w:t xml:space="preserve">References</w:t>
      </w:r>
    </w:p>
    <w:p>
      <w:pPr>
        <w:pStyle w:val="FirstParagraph"/>
      </w:pPr>
      <w:r>
        <w:t xml:space="preserve">Available upon request. Please contact the candidate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Turkey Ankara</dc:title>
  <dc:creator/>
  <dc:language>en</dc:language>
  <cp:keywords/>
  <dcterms:created xsi:type="dcterms:W3CDTF">2025-12-02T07:07:10Z</dcterms:created>
  <dcterms:modified xsi:type="dcterms:W3CDTF">2025-12-02T07:07:10Z</dcterms:modified>
</cp:coreProperties>
</file>

<file path=docProps/custom.xml><?xml version="1.0" encoding="utf-8"?>
<Properties xmlns="http://schemas.openxmlformats.org/officeDocument/2006/custom-properties" xmlns:vt="http://schemas.openxmlformats.org/officeDocument/2006/docPropsVTypes"/>
</file>