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motivated Biomedical Engineer with [X years] of experience in medical device development, biomedical research, and healthcare technology innovation. Proficient in leveraging engineering principles to address complex biological and clinical challenges. Committed to advancing healthcare solutions tailored for Germany Munich's dynamic medical landscape. Proven expertise in designing and optimizing systems that align with the rigorous standards of the German engineering and healthcare sectors.</w:t>
      </w:r>
    </w:p>
    <w:bookmarkEnd w:id="21"/>
    <w:bookmarkStart w:id="25"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University:</w:t>
      </w:r>
      <w:r>
        <w:t xml:space="preserve"> </w:t>
      </w:r>
      <w:r>
        <w:t xml:space="preserve">Technical University of Munich (TUM)</w:t>
      </w:r>
    </w:p>
    <w:p>
      <w:pPr>
        <w:pStyle w:val="BodyText"/>
      </w:pPr>
      <w:r>
        <w:rPr>
          <w:bCs/>
          <w:b/>
        </w:rPr>
        <w:t xml:space="preserve">Duration:</w:t>
      </w:r>
      <w:r>
        <w:t xml:space="preserve"> </w:t>
      </w:r>
      <w:r>
        <w:t xml:space="preserve">20XX–20XX</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Graduated with honors and participated in research projects on [specific topic, e.g., "wearable health monitoring systems"].</w:t>
      </w:r>
    </w:p>
    <w:bookmarkEnd w:id="22"/>
    <w:bookmarkStart w:id="23" w:name="msc-in-biomedical-engineering"/>
    <w:p>
      <w:pPr>
        <w:pStyle w:val="Heading3"/>
      </w:pPr>
      <w:r>
        <w:t xml:space="preserve">MSc in Biomedical Engineering</w:t>
      </w:r>
    </w:p>
    <w:p>
      <w:pPr>
        <w:pStyle w:val="FirstParagraph"/>
      </w:pPr>
      <w:r>
        <w:rPr>
          <w:bCs/>
          <w:b/>
        </w:rPr>
        <w:t xml:space="preserve">University:</w:t>
      </w:r>
      <w:r>
        <w:t xml:space="preserve"> </w:t>
      </w:r>
      <w:r>
        <w:t xml:space="preserve">Ludwig Maximilian University of Munich (LMU)</w:t>
      </w:r>
    </w:p>
    <w:p>
      <w:pPr>
        <w:pStyle w:val="BodyText"/>
      </w:pPr>
      <w:r>
        <w:rPr>
          <w:bCs/>
          <w:b/>
        </w:rPr>
        <w:t xml:space="preserve">Duration:</w:t>
      </w:r>
      <w:r>
        <w:t xml:space="preserve"> </w:t>
      </w:r>
      <w:r>
        <w:t xml:space="preserve">20XX–20XX</w:t>
      </w:r>
    </w:p>
    <w:p>
      <w:pPr>
        <w:numPr>
          <w:ilvl w:val="0"/>
          <w:numId w:val="1002"/>
        </w:numPr>
        <w:pStyle w:val="Compact"/>
      </w:pPr>
      <w:r>
        <w:t xml:space="preserve">Focused on [specialization, e.g., "tissue engineering and regenerative medicine"].</w:t>
      </w:r>
    </w:p>
    <w:p>
      <w:pPr>
        <w:numPr>
          <w:ilvl w:val="0"/>
          <w:numId w:val="1002"/>
        </w:numPr>
        <w:pStyle w:val="Compact"/>
      </w:pPr>
      <w:r>
        <w:t xml:space="preserve">Published a thesis on [topic], contributing to advancements in [specific field].</w:t>
      </w:r>
    </w:p>
    <w:bookmarkEnd w:id="23"/>
    <w:bookmarkStart w:id="24" w:name="certifications"/>
    <w:p>
      <w:pPr>
        <w:pStyle w:val="Heading3"/>
      </w:pPr>
      <w:r>
        <w:t xml:space="preserve">Certifications</w:t>
      </w:r>
    </w:p>
    <w:p>
      <w:pPr>
        <w:numPr>
          <w:ilvl w:val="0"/>
          <w:numId w:val="1003"/>
        </w:numPr>
        <w:pStyle w:val="Compact"/>
      </w:pPr>
      <w:r>
        <w:t xml:space="preserve">ISO 13485:2016 Quality Management Systems (Medical Devices)</w:t>
      </w:r>
    </w:p>
    <w:p>
      <w:pPr>
        <w:numPr>
          <w:ilvl w:val="0"/>
          <w:numId w:val="1003"/>
        </w:numPr>
        <w:pStyle w:val="Compact"/>
      </w:pPr>
      <w:r>
        <w:t xml:space="preserve">CAD Software Certification (SolidWorks, AutoCAD)</w:t>
      </w:r>
    </w:p>
    <w:p>
      <w:pPr>
        <w:numPr>
          <w:ilvl w:val="0"/>
          <w:numId w:val="1003"/>
        </w:numPr>
        <w:pStyle w:val="Compact"/>
      </w:pPr>
      <w:r>
        <w:t xml:space="preserve">German Language Proficiency: B2 (Goethe Institute)</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Company:</w:t>
      </w:r>
      <w:r>
        <w:t xml:space="preserve"> </w:t>
      </w:r>
      <w:r>
        <w:t xml:space="preserve">[Company Name], Munich, Germany</w:t>
      </w:r>
    </w:p>
    <w:p>
      <w:pPr>
        <w:pStyle w:val="BodyText"/>
      </w:pPr>
      <w:r>
        <w:rPr>
          <w:bCs/>
          <w:b/>
        </w:rPr>
        <w:t xml:space="preserve">Duration:</w:t>
      </w:r>
      <w:r>
        <w:t xml:space="preserve"> </w:t>
      </w:r>
      <w:r>
        <w:t xml:space="preserve">20XX–Present</w:t>
      </w:r>
    </w:p>
    <w:p>
      <w:pPr>
        <w:numPr>
          <w:ilvl w:val="0"/>
          <w:numId w:val="1004"/>
        </w:numPr>
        <w:pStyle w:val="Compact"/>
      </w:pPr>
      <w:r>
        <w:t xml:space="preserve">Developed and tested medical devices compliant with German and EU regulations, ensuring safety and efficacy for clinical use.</w:t>
      </w:r>
    </w:p>
    <w:p>
      <w:pPr>
        <w:numPr>
          <w:ilvl w:val="0"/>
          <w:numId w:val="1004"/>
        </w:numPr>
        <w:pStyle w:val="Compact"/>
      </w:pPr>
      <w:r>
        <w:t xml:space="preserve">Collaborated with healthcare professionals to design patient-centric solutions, including [specific project, e.g., "a portable diagnostic tool for early detection of chronic diseases"].</w:t>
      </w:r>
    </w:p>
    <w:p>
      <w:pPr>
        <w:numPr>
          <w:ilvl w:val="0"/>
          <w:numId w:val="1004"/>
        </w:numPr>
        <w:pStyle w:val="Compact"/>
      </w:pPr>
      <w:r>
        <w:t xml:space="preserve">Optimized manufacturing processes using Lean Six Sigma methodologies, reducing production costs by 15%.</w:t>
      </w:r>
    </w:p>
    <w:p>
      <w:pPr>
        <w:numPr>
          <w:ilvl w:val="0"/>
          <w:numId w:val="1004"/>
        </w:numPr>
        <w:pStyle w:val="Compact"/>
      </w:pPr>
      <w:r>
        <w:t xml:space="preserve">Presented findings at international conferences in Germany Munich, fostering partnerships with local hospitals and research institutions.</w:t>
      </w:r>
    </w:p>
    <w:bookmarkEnd w:id="26"/>
    <w:bookmarkStart w:id="27" w:name="research-assistant"/>
    <w:p>
      <w:pPr>
        <w:pStyle w:val="Heading3"/>
      </w:pPr>
      <w:r>
        <w:t xml:space="preserve">Research Assistant</w:t>
      </w:r>
    </w:p>
    <w:p>
      <w:pPr>
        <w:pStyle w:val="FirstParagraph"/>
      </w:pPr>
      <w:r>
        <w:rPr>
          <w:bCs/>
          <w:b/>
        </w:rPr>
        <w:t xml:space="preserve">Company:</w:t>
      </w:r>
      <w:r>
        <w:t xml:space="preserve"> </w:t>
      </w:r>
      <w:r>
        <w:t xml:space="preserve">[Institute Name], Munich, Germany</w:t>
      </w:r>
    </w:p>
    <w:p>
      <w:pPr>
        <w:pStyle w:val="BodyText"/>
      </w:pPr>
      <w:r>
        <w:rPr>
          <w:bCs/>
          <w:b/>
        </w:rPr>
        <w:t xml:space="preserve">Duration:</w:t>
      </w:r>
      <w:r>
        <w:t xml:space="preserve"> </w:t>
      </w:r>
      <w:r>
        <w:t xml:space="preserve">20XX–20XX</w:t>
      </w:r>
    </w:p>
    <w:bookmarkEnd w:id="27"/>
    <w:bookmarkStart w:id="28" w:name="internship"/>
    <w:p>
      <w:pPr>
        <w:pStyle w:val="Heading3"/>
      </w:pPr>
      <w:r>
        <w:t xml:space="preserve">Internship</w:t>
      </w:r>
    </w:p>
    <w:p>
      <w:pPr>
        <w:pStyle w:val="FirstParagraph"/>
      </w:pPr>
      <w:r>
        <w:rPr>
          <w:bCs/>
          <w:b/>
        </w:rPr>
        <w:t xml:space="preserve">Company:</w:t>
      </w:r>
      <w:r>
        <w:t xml:space="preserve"> </w:t>
      </w:r>
      <w:r>
        <w:t xml:space="preserve">[Medical Device Company], Munich, Germany</w:t>
      </w:r>
    </w:p>
    <w:p>
      <w:pPr>
        <w:pStyle w:val="BodyText"/>
      </w:pPr>
      <w:r>
        <w:rPr>
          <w:bCs/>
          <w:b/>
        </w:rPr>
        <w:t xml:space="preserve">Duration:</w:t>
      </w:r>
      <w:r>
        <w:t xml:space="preserve"> </w:t>
      </w:r>
      <w:r>
        <w:t xml:space="preserve">20XX–20XX</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CAD, MATLAB, Python, Biomechanics, Medical Device Design.</w:t>
      </w:r>
    </w:p>
    <w:p>
      <w:pPr>
        <w:numPr>
          <w:ilvl w:val="0"/>
          <w:numId w:val="1007"/>
        </w:numPr>
        <w:pStyle w:val="Compact"/>
      </w:pPr>
      <w:r>
        <w:rPr>
          <w:bCs/>
          <w:b/>
        </w:rPr>
        <w:t xml:space="preserve">Software:</w:t>
      </w:r>
      <w:r>
        <w:t xml:space="preserve"> </w:t>
      </w:r>
      <w:r>
        <w:t xml:space="preserve">SolidWorks, ANSYS, LabVIEW.</w:t>
      </w:r>
    </w:p>
    <w:p>
      <w:pPr>
        <w:numPr>
          <w:ilvl w:val="0"/>
          <w:numId w:val="1007"/>
        </w:numPr>
        <w:pStyle w:val="Compact"/>
      </w:pPr>
      <w:r>
        <w:rPr>
          <w:bCs/>
          <w:b/>
        </w:rPr>
        <w:t xml:space="preserve">Languages:</w:t>
      </w:r>
      <w:r>
        <w:t xml:space="preserve"> </w:t>
      </w:r>
      <w:r>
        <w:t xml:space="preserve">English (fluent), German (B2 level).</w:t>
      </w:r>
    </w:p>
    <w:p>
      <w:pPr>
        <w:numPr>
          <w:ilvl w:val="0"/>
          <w:numId w:val="1007"/>
        </w:numPr>
        <w:pStyle w:val="Compact"/>
      </w:pPr>
      <w:r>
        <w:rPr>
          <w:bCs/>
          <w:b/>
        </w:rPr>
        <w:t xml:space="preserve">Soft Skills:</w:t>
      </w:r>
      <w:r>
        <w:t xml:space="preserve"> </w:t>
      </w:r>
      <w:r>
        <w:t xml:space="preserve">Team Collaboration, Problem-Solving, Project Management.</w:t>
      </w:r>
    </w:p>
    <w:bookmarkEnd w:id="30"/>
    <w:bookmarkStart w:id="33" w:name="projects"/>
    <w:p>
      <w:pPr>
        <w:pStyle w:val="Heading2"/>
      </w:pPr>
      <w:r>
        <w:t xml:space="preserve">Projects</w:t>
      </w:r>
    </w:p>
    <w:bookmarkStart w:id="31" w:name="project-title"/>
    <w:p>
      <w:pPr>
        <w:pStyle w:val="Heading3"/>
      </w:pPr>
      <w:r>
        <w:t xml:space="preserve">[Project Title]</w:t>
      </w:r>
    </w:p>
    <w:p>
      <w:pPr>
        <w:pStyle w:val="FirstParagraph"/>
      </w:pPr>
      <w:r>
        <w:rPr>
          <w:bCs/>
          <w:b/>
        </w:rPr>
        <w:t xml:space="preserve">Description:</w:t>
      </w:r>
      <w:r>
        <w:t xml:space="preserve"> </w:t>
      </w:r>
      <w:r>
        <w:t xml:space="preserve">[Briefly describe the project, e.g., "A wearable sensor for real-time glucose monitoring"].</w:t>
      </w:r>
    </w:p>
    <w:p>
      <w:pPr>
        <w:numPr>
          <w:ilvl w:val="0"/>
          <w:numId w:val="1008"/>
        </w:numPr>
        <w:pStyle w:val="Compact"/>
      </w:pPr>
      <w:r>
        <w:t xml:space="preserve">Collaborated with a multidisciplinary team in Germany Munich to address challenges in accuracy and user comfort.</w:t>
      </w:r>
    </w:p>
    <w:bookmarkEnd w:id="31"/>
    <w:bookmarkStart w:id="32" w:name="another-project-title"/>
    <w:p>
      <w:pPr>
        <w:pStyle w:val="Heading3"/>
      </w:pPr>
      <w:r>
        <w:t xml:space="preserve">[Another Project Title]</w:t>
      </w:r>
    </w:p>
    <w:p>
      <w:pPr>
        <w:pStyle w:val="FirstParagraph"/>
      </w:pPr>
      <w:r>
        <w:rPr>
          <w:bCs/>
          <w:b/>
        </w:rPr>
        <w:t xml:space="preserve">Description:</w:t>
      </w:r>
      <w:r>
        <w:t xml:space="preserve"> </w:t>
      </w:r>
      <w:r>
        <w:t xml:space="preserve">[e.g., "Development of a 3D-printed orthopedic implant"].</w:t>
      </w:r>
    </w:p>
    <w:bookmarkEnd w:id="32"/>
    <w:bookmarkEnd w:id="33"/>
    <w:bookmarkStart w:id="34" w:name="publications-and-presentations"/>
    <w:p>
      <w:pPr>
        <w:pStyle w:val="Heading2"/>
      </w:pPr>
      <w:r>
        <w:t xml:space="preserve">Publications and Presentations</w:t>
      </w:r>
    </w:p>
    <w:p>
      <w:pPr>
        <w:numPr>
          <w:ilvl w:val="0"/>
          <w:numId w:val="1010"/>
        </w:numPr>
        <w:pStyle w:val="Compact"/>
      </w:pPr>
      <w:r>
        <w:t xml:space="preserve">[Title of Paper], Journal of Biomedical Engineering, 20XX. (Co-author)</w:t>
      </w:r>
    </w:p>
    <w:bookmarkEnd w:id="34"/>
    <w:bookmarkStart w:id="35" w:name="professional-affiliations"/>
    <w:p>
      <w:pPr>
        <w:pStyle w:val="Heading2"/>
      </w:pPr>
      <w:r>
        <w:t xml:space="preserve">Professional Affiliations</w:t>
      </w:r>
    </w:p>
    <w:p>
      <w:pPr>
        <w:numPr>
          <w:ilvl w:val="0"/>
          <w:numId w:val="1011"/>
        </w:numPr>
        <w:pStyle w:val="Compact"/>
      </w:pPr>
      <w:r>
        <w:t xml:space="preserve">Member, German Society for Biomedical Engineering (DGfE)</w:t>
      </w:r>
    </w:p>
    <w:p>
      <w:pPr>
        <w:numPr>
          <w:ilvl w:val="0"/>
          <w:numId w:val="1011"/>
        </w:numPr>
        <w:pStyle w:val="Compact"/>
      </w:pPr>
      <w:r>
        <w:t xml:space="preserve">Member, International Society for Medical Innovation (ISMI)</w:t>
      </w:r>
    </w:p>
    <w:bookmarkEnd w:id="35"/>
    <w:bookmarkStart w:id="36" w:name="references"/>
    <w:p>
      <w:pPr>
        <w:pStyle w:val="Heading2"/>
      </w:pPr>
      <w:r>
        <w:t xml:space="preserve">References</w:t>
      </w:r>
    </w:p>
    <w:p>
      <w:pPr>
        <w:pStyle w:val="FirstParagraph"/>
      </w:pPr>
      <w:r>
        <w:t xml:space="preserve">Available upon request. Contact [Your Email] or [Phone Number].</w:t>
      </w:r>
    </w:p>
    <w:bookmarkEnd w:id="36"/>
    <w:p>
      <w:pPr>
        <w:pStyle w:val="BodyText"/>
      </w:pPr>
      <w:r>
        <w:t xml:space="preserve">This Curriculum Vitae is tailored for a Biomedical Engineer in Germany Munich, emphasizing technical expertise, local relevance, and alignment with the region's healthcare innovation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2026-04-29T18:06:04Z</dcterms:created>
  <dcterms:modified xsi:type="dcterms:W3CDTF">2026-04-29T18:06:04Z</dcterms:modified>
</cp:coreProperties>
</file>

<file path=docProps/custom.xml><?xml version="1.0" encoding="utf-8"?>
<Properties xmlns="http://schemas.openxmlformats.org/officeDocument/2006/custom-properties" xmlns:vt="http://schemas.openxmlformats.org/officeDocument/2006/docPropsVTypes"/>
</file>