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Belgium</w:t>
      </w:r>
      <w:r>
        <w:t xml:space="preserve"> </w:t>
      </w:r>
      <w:r>
        <w:t xml:space="preserve">Brussels</w:t>
      </w:r>
    </w:p>
    <w:bookmarkStart w:id="37" w:name="curriculum-vitae"/>
    <w:p>
      <w:pPr>
        <w:pStyle w:val="Heading1"/>
      </w:pPr>
      <w:r>
        <w:t xml:space="preserve">Curriculum Vitae</w:t>
      </w:r>
    </w:p>
    <w:bookmarkStart w:id="20" w:name="business-consultant-belgium-brussels"/>
    <w:p>
      <w:pPr>
        <w:pStyle w:val="Heading2"/>
      </w:pPr>
      <w:r>
        <w:t xml:space="preserve">Business Consultant | Belgium Brussels</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+32 123 456 789</w:t>
      </w:r>
    </w:p>
    <w:p>
      <w:pPr>
        <w:pStyle w:val="BodyText"/>
      </w:pP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I am a dedicated Business Consultant with a proven track record of delivering strategic solutions to organizations in Belgium Brussels. My expertise lies in optimizing operations, enhancing market positioning, and driving sustainable growth for businesses operating within the dynamic European landscape. With over [X years] of experience, I specialize in consulting services tailored to the unique needs of enterprises in Belgium and beyond. My work is rooted in a deep understanding of local market dynamics, regulatory frameworks, and cross-border opportunities that define the Brussels business environment.</w:t>
      </w:r>
    </w:p>
    <w:bookmarkEnd w:id="21"/>
    <w:bookmarkStart w:id="24"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Company:</w:t>
      </w:r>
      <w:r>
        <w:t xml:space="preserve"> </w:t>
      </w:r>
      <w:r>
        <w:t xml:space="preserve">[Consulting Firm Name], Brussels, Belgium</w:t>
      </w:r>
    </w:p>
    <w:p>
      <w:pPr>
        <w:pStyle w:val="BodyText"/>
      </w:pPr>
      <w:r>
        <w:rPr>
          <w:bCs/>
          <w:b/>
        </w:rPr>
        <w:t xml:space="preserve">Date:</w:t>
      </w:r>
      <w:r>
        <w:t xml:space="preserve"> </w:t>
      </w:r>
      <w:r>
        <w:t xml:space="preserve">[Start Date] – Present</w:t>
      </w:r>
    </w:p>
    <w:p>
      <w:pPr>
        <w:numPr>
          <w:ilvl w:val="0"/>
          <w:numId w:val="1001"/>
        </w:numPr>
        <w:pStyle w:val="Compact"/>
      </w:pPr>
      <w:r>
        <w:t xml:space="preserve">Provided strategic advisory services to multinational corporations and SMEs in Belgium Brussels, focusing on market entry strategies, operational efficiency, and digital transformation.</w:t>
      </w:r>
    </w:p>
    <w:p>
      <w:pPr>
        <w:numPr>
          <w:ilvl w:val="0"/>
          <w:numId w:val="1001"/>
        </w:numPr>
        <w:pStyle w:val="Compact"/>
      </w:pPr>
      <w:r>
        <w:t xml:space="preserve">Led cross-functional teams to design and implement solutions for clients in sectors such as finance, technology, and healthcare.</w:t>
      </w:r>
    </w:p>
    <w:p>
      <w:pPr>
        <w:numPr>
          <w:ilvl w:val="0"/>
          <w:numId w:val="1001"/>
        </w:numPr>
        <w:pStyle w:val="Compact"/>
      </w:pPr>
      <w:r>
        <w:t xml:space="preserve">Conducted in-depth analyses of local regulations and economic trends to ensure compliance and competitive advantage for clients operating in Belgium Brussels.</w:t>
      </w:r>
    </w:p>
    <w:p>
      <w:pPr>
        <w:numPr>
          <w:ilvl w:val="0"/>
          <w:numId w:val="1001"/>
        </w:numPr>
        <w:pStyle w:val="Compact"/>
      </w:pPr>
      <w:r>
        <w:t xml:space="preserve">Delivered presentations to high-level stakeholders, including executives and board members, emphasizing value-driven outcomes aligned with the strategic goals of organizations.</w:t>
      </w:r>
    </w:p>
    <w:bookmarkEnd w:id="22"/>
    <w:bookmarkStart w:id="23" w:name="business-consultant"/>
    <w:p>
      <w:pPr>
        <w:pStyle w:val="Heading3"/>
      </w:pPr>
      <w:r>
        <w:t xml:space="preserve">Business Consultant</w:t>
      </w:r>
    </w:p>
    <w:p>
      <w:pPr>
        <w:pStyle w:val="FirstParagraph"/>
      </w:pPr>
      <w:r>
        <w:rPr>
          <w:bCs/>
          <w:b/>
        </w:rPr>
        <w:t xml:space="preserve">Company:</w:t>
      </w:r>
      <w:r>
        <w:t xml:space="preserve"> </w:t>
      </w:r>
      <w:r>
        <w:t xml:space="preserve">[Previous Consulting Firm], Brussels, Belgium</w:t>
      </w:r>
    </w:p>
    <w:p>
      <w:pPr>
        <w:pStyle w:val="BodyText"/>
      </w:pPr>
      <w:r>
        <w:rPr>
          <w:bCs/>
          <w:b/>
        </w:rPr>
        <w:t xml:space="preserve">Date:</w:t>
      </w:r>
      <w:r>
        <w:t xml:space="preserve"> </w:t>
      </w:r>
      <w:r>
        <w:t xml:space="preserve">[Start Date] – [End Date]</w:t>
      </w:r>
    </w:p>
    <w:p>
      <w:pPr>
        <w:numPr>
          <w:ilvl w:val="0"/>
          <w:numId w:val="1002"/>
        </w:numPr>
        <w:pStyle w:val="Compact"/>
      </w:pPr>
      <w:r>
        <w:t xml:space="preserve">Served as a key advisor to startups and established firms in Belgium Brussels, helping them navigate challenges related to scaling operations and entering new markets.</w:t>
      </w:r>
    </w:p>
    <w:p>
      <w:pPr>
        <w:numPr>
          <w:ilvl w:val="0"/>
          <w:numId w:val="1002"/>
        </w:numPr>
        <w:pStyle w:val="Compact"/>
      </w:pPr>
      <w:r>
        <w:t xml:space="preserve">Developed customized business plans and financial models that supported clients in securing funding from local and European investors.</w:t>
      </w:r>
    </w:p>
    <w:p>
      <w:pPr>
        <w:numPr>
          <w:ilvl w:val="0"/>
          <w:numId w:val="1002"/>
        </w:numPr>
        <w:pStyle w:val="Compact"/>
      </w:pPr>
      <w:r>
        <w:t xml:space="preserve">Collaborated with public institutions in Brussels to facilitate partnerships between private enterprises and government initiatives aimed at fostering economic growth.</w:t>
      </w:r>
    </w:p>
    <w:p>
      <w:pPr>
        <w:numPr>
          <w:ilvl w:val="0"/>
          <w:numId w:val="1002"/>
        </w:numPr>
        <w:pStyle w:val="Compact"/>
      </w:pPr>
      <w:r>
        <w:t xml:space="preserve">Supported clients in adopting innovative technologies, such as AI-driven analytics tools, to enhance decision-making processes and operational performance.</w:t>
      </w:r>
    </w:p>
    <w:bookmarkEnd w:id="23"/>
    <w:bookmarkEnd w:id="24"/>
    <w:bookmarkStart w:id="27" w:name="educational-background"/>
    <w:p>
      <w:pPr>
        <w:pStyle w:val="Heading2"/>
      </w:pPr>
      <w:r>
        <w:t xml:space="preserve">Educational Background</w:t>
      </w:r>
    </w:p>
    <w:bookmarkStart w:id="25" w:name="msc-in-business-administration"/>
    <w:p>
      <w:pPr>
        <w:pStyle w:val="Heading3"/>
      </w:pPr>
      <w:r>
        <w:t xml:space="preserve">MSc in Business Administration</w:t>
      </w:r>
    </w:p>
    <w:p>
      <w:pPr>
        <w:pStyle w:val="FirstParagraph"/>
      </w:pPr>
      <w:r>
        <w:rPr>
          <w:bCs/>
          <w:b/>
        </w:rPr>
        <w:t xml:space="preserve">Institution:</w:t>
      </w:r>
      <w:r>
        <w:t xml:space="preserve"> </w:t>
      </w:r>
      <w:r>
        <w:t xml:space="preserve">[University Name], Brussels, Belgium</w:t>
      </w:r>
    </w:p>
    <w:p>
      <w:pPr>
        <w:pStyle w:val="BodyText"/>
      </w:pPr>
      <w:r>
        <w:rPr>
          <w:bCs/>
          <w:b/>
        </w:rPr>
        <w:t xml:space="preserve">Date:</w:t>
      </w:r>
      <w:r>
        <w:t xml:space="preserve"> </w:t>
      </w:r>
      <w:r>
        <w:t xml:space="preserve">[Graduation Year]</w:t>
      </w:r>
    </w:p>
    <w:p>
      <w:pPr>
        <w:numPr>
          <w:ilvl w:val="0"/>
          <w:numId w:val="1003"/>
        </w:numPr>
        <w:pStyle w:val="Compact"/>
      </w:pPr>
      <w:r>
        <w:t xml:space="preserve">Specialized in Strategic Management and International Business, with a focus on the European market.</w:t>
      </w:r>
    </w:p>
    <w:p>
      <w:pPr>
        <w:numPr>
          <w:ilvl w:val="0"/>
          <w:numId w:val="1003"/>
        </w:numPr>
        <w:pStyle w:val="Compact"/>
      </w:pPr>
      <w:r>
        <w:t xml:space="preserve">Completed a thesis on "Strategic Adaptation of SMEs in Belgium Brussels to Global Market Shifts."</w:t>
      </w:r>
    </w:p>
    <w:bookmarkEnd w:id="25"/>
    <w:bookmarkStart w:id="26" w:name="bsc-in-economics"/>
    <w:p>
      <w:pPr>
        <w:pStyle w:val="Heading3"/>
      </w:pPr>
      <w:r>
        <w:t xml:space="preserve">BSc in Economics</w:t>
      </w:r>
    </w:p>
    <w:p>
      <w:pPr>
        <w:pStyle w:val="FirstParagraph"/>
      </w:pPr>
      <w:r>
        <w:rPr>
          <w:bCs/>
          <w:b/>
        </w:rPr>
        <w:t xml:space="preserve">Institution:</w:t>
      </w:r>
      <w:r>
        <w:t xml:space="preserve"> </w:t>
      </w:r>
      <w:r>
        <w:t xml:space="preserve">[University Name], Brussels, Belgium</w:t>
      </w:r>
    </w:p>
    <w:p>
      <w:pPr>
        <w:pStyle w:val="BodyText"/>
      </w:pPr>
      <w:r>
        <w:rPr>
          <w:bCs/>
          <w:b/>
        </w:rPr>
        <w:t xml:space="preserve">Date:</w:t>
      </w:r>
      <w:r>
        <w:t xml:space="preserve"> </w:t>
      </w:r>
      <w:r>
        <w:t xml:space="preserve">[Graduation Year]</w:t>
      </w:r>
    </w:p>
    <w:p>
      <w:pPr>
        <w:numPr>
          <w:ilvl w:val="0"/>
          <w:numId w:val="1004"/>
        </w:numPr>
        <w:pStyle w:val="Compact"/>
      </w:pPr>
      <w:r>
        <w:t xml:space="preserve">Gained foundational knowledge in economic theory, market analysis, and quantitative methods essential for consulting work.</w:t>
      </w:r>
    </w:p>
    <w:bookmarkEnd w:id="26"/>
    <w:bookmarkEnd w:id="27"/>
    <w:bookmarkStart w:id="28" w:name="key-skills"/>
    <w:p>
      <w:pPr>
        <w:pStyle w:val="Heading2"/>
      </w:pPr>
      <w:r>
        <w:t xml:space="preserve">Key Skills</w:t>
      </w:r>
    </w:p>
    <w:p>
      <w:pPr>
        <w:numPr>
          <w:ilvl w:val="0"/>
          <w:numId w:val="1005"/>
        </w:numPr>
        <w:pStyle w:val="Compact"/>
      </w:pPr>
      <w:r>
        <w:rPr>
          <w:bCs/>
          <w:b/>
        </w:rPr>
        <w:t xml:space="preserve">Strategic Consulting:</w:t>
      </w:r>
      <w:r>
        <w:t xml:space="preserve"> </w:t>
      </w:r>
      <w:r>
        <w:t xml:space="preserve">Expertise in developing and executing business strategies tailored to the Belgian market.</w:t>
      </w:r>
    </w:p>
    <w:p>
      <w:pPr>
        <w:numPr>
          <w:ilvl w:val="0"/>
          <w:numId w:val="1005"/>
        </w:numPr>
        <w:pStyle w:val="Compact"/>
      </w:pPr>
      <w:r>
        <w:rPr>
          <w:bCs/>
          <w:b/>
        </w:rPr>
        <w:t xml:space="preserve">Data Analysis:</w:t>
      </w:r>
      <w:r>
        <w:t xml:space="preserve"> </w:t>
      </w:r>
      <w:r>
        <w:t xml:space="preserve">Proficient in using tools like Excel, Tableau, and Power BI to derive actionable insights for clients.</w:t>
      </w:r>
    </w:p>
    <w:p>
      <w:pPr>
        <w:numPr>
          <w:ilvl w:val="0"/>
          <w:numId w:val="1005"/>
        </w:numPr>
        <w:pStyle w:val="Compact"/>
      </w:pPr>
      <w:r>
        <w:rPr>
          <w:bCs/>
          <w:b/>
        </w:rPr>
        <w:t xml:space="preserve">Stakeholder Management:</w:t>
      </w:r>
      <w:r>
        <w:t xml:space="preserve"> </w:t>
      </w:r>
      <w:r>
        <w:t xml:space="preserve">Adept at building relationships with executives, investors, and public officials in Belgium Brussels.</w:t>
      </w:r>
    </w:p>
    <w:p>
      <w:pPr>
        <w:numPr>
          <w:ilvl w:val="0"/>
          <w:numId w:val="1005"/>
        </w:numPr>
        <w:pStyle w:val="Compact"/>
      </w:pPr>
      <w:r>
        <w:rPr>
          <w:bCs/>
          <w:b/>
        </w:rPr>
        <w:t xml:space="preserve">Regulatory Compliance:</w:t>
      </w:r>
      <w:r>
        <w:t xml:space="preserve"> </w:t>
      </w:r>
      <w:r>
        <w:t xml:space="preserve">Strong understanding of EU regulations and their implications for businesses in Belgium.</w:t>
      </w:r>
    </w:p>
    <w:p>
      <w:pPr>
        <w:numPr>
          <w:ilvl w:val="0"/>
          <w:numId w:val="1005"/>
        </w:numPr>
        <w:pStyle w:val="Compact"/>
      </w:pPr>
      <w:r>
        <w:rPr>
          <w:bCs/>
          <w:b/>
        </w:rPr>
        <w:t xml:space="preserve">Languages:</w:t>
      </w:r>
      <w:r>
        <w:t xml:space="preserve"> </w:t>
      </w:r>
      <w:r>
        <w:t xml:space="preserve">Fluent in English, French, and Dutch, enabling effective communication with diverse stakeholders in Brussels.</w:t>
      </w:r>
    </w:p>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PMP (Project Management Professional):</w:t>
      </w:r>
      <w:r>
        <w:t xml:space="preserve"> </w:t>
      </w:r>
      <w:r>
        <w:t xml:space="preserve">[Issuing Organization], [Year]</w:t>
      </w:r>
    </w:p>
    <w:p>
      <w:pPr>
        <w:numPr>
          <w:ilvl w:val="0"/>
          <w:numId w:val="1006"/>
        </w:numPr>
        <w:pStyle w:val="Compact"/>
      </w:pPr>
      <w:r>
        <w:rPr>
          <w:bCs/>
          <w:b/>
        </w:rPr>
        <w:t xml:space="preserve">CFA (Chartered Financial Analyst):</w:t>
      </w:r>
      <w:r>
        <w:t xml:space="preserve"> </w:t>
      </w:r>
      <w:r>
        <w:t xml:space="preserve">[Issuing Organization], [Year]</w:t>
      </w:r>
    </w:p>
    <w:p>
      <w:pPr>
        <w:numPr>
          <w:ilvl w:val="0"/>
          <w:numId w:val="1006"/>
        </w:numPr>
        <w:pStyle w:val="Compact"/>
      </w:pPr>
      <w:r>
        <w:rPr>
          <w:bCs/>
          <w:b/>
        </w:rPr>
        <w:t xml:space="preserve">Lean Six Sigma Green Belt:</w:t>
      </w:r>
      <w:r>
        <w:t xml:space="preserve"> </w:t>
      </w:r>
      <w:r>
        <w:t xml:space="preserve">[Certification Body], [Year]</w:t>
      </w:r>
    </w:p>
    <w:bookmarkEnd w:id="29"/>
    <w:bookmarkStart w:id="32" w:name="notable-projects"/>
    <w:p>
      <w:pPr>
        <w:pStyle w:val="Heading2"/>
      </w:pPr>
      <w:r>
        <w:t xml:space="preserve">Notable Projects</w:t>
      </w:r>
    </w:p>
    <w:bookmarkStart w:id="30" w:name="X6aa74644b1459a91ce5db7a05eed2a8d6f5bf93"/>
    <w:p>
      <w:pPr>
        <w:pStyle w:val="Heading3"/>
      </w:pPr>
      <w:r>
        <w:t xml:space="preserve">[Project Title]: Market Expansion Strategy for a Tech Startup in Belgium Brussels</w:t>
      </w:r>
    </w:p>
    <w:p>
      <w:pPr>
        <w:pStyle w:val="FirstParagraph"/>
      </w:pPr>
      <w:r>
        <w:rPr>
          <w:bCs/>
          <w:b/>
        </w:rPr>
        <w:t xml:space="preserve">Description:</w:t>
      </w:r>
      <w:r>
        <w:t xml:space="preserve"> </w:t>
      </w:r>
      <w:r>
        <w:t xml:space="preserve">Assisted a tech startup in developing a market entry strategy for the Belgian and EU markets, resulting in a 40% increase in client acquisition within six months.</w:t>
      </w:r>
    </w:p>
    <w:bookmarkEnd w:id="30"/>
    <w:bookmarkStart w:id="31" w:name="Xe344ee25caebf945436295429476f56136b82a7"/>
    <w:p>
      <w:pPr>
        <w:pStyle w:val="Heading3"/>
      </w:pPr>
      <w:r>
        <w:t xml:space="preserve">[Project Title]: Operational Efficiency Audit for a Retail Chain in Brussels</w:t>
      </w:r>
    </w:p>
    <w:p>
      <w:pPr>
        <w:pStyle w:val="FirstParagraph"/>
      </w:pPr>
      <w:r>
        <w:rPr>
          <w:bCs/>
          <w:b/>
        </w:rPr>
        <w:t xml:space="preserve">Description:</w:t>
      </w:r>
      <w:r>
        <w:t xml:space="preserve"> </w:t>
      </w:r>
      <w:r>
        <w:t xml:space="preserve">Conducted an audit of supply chain processes and recommended cost-saving measures that reduced operational expenses by 25%.</w:t>
      </w:r>
    </w:p>
    <w:bookmarkEnd w:id="31"/>
    <w:bookmarkEnd w:id="32"/>
    <w:bookmarkStart w:id="33" w:name="awards-and-recognitions"/>
    <w:p>
      <w:pPr>
        <w:pStyle w:val="Heading2"/>
      </w:pPr>
      <w:r>
        <w:t xml:space="preserve">Awards and Recognitions</w:t>
      </w:r>
    </w:p>
    <w:p>
      <w:pPr>
        <w:numPr>
          <w:ilvl w:val="0"/>
          <w:numId w:val="1007"/>
        </w:numPr>
        <w:pStyle w:val="Compact"/>
      </w:pPr>
      <w:r>
        <w:rPr>
          <w:bCs/>
          <w:b/>
        </w:rPr>
        <w:t xml:space="preserve">Top Business Consultant in Belgium (2023):</w:t>
      </w:r>
      <w:r>
        <w:t xml:space="preserve"> </w:t>
      </w:r>
      <w:r>
        <w:t xml:space="preserve">Awarded by [Organization Name] for outstanding contributions to the consulting industry in Brussels.</w:t>
      </w:r>
    </w:p>
    <w:p>
      <w:pPr>
        <w:numPr>
          <w:ilvl w:val="0"/>
          <w:numId w:val="1007"/>
        </w:numPr>
        <w:pStyle w:val="Compact"/>
      </w:pPr>
      <w:r>
        <w:rPr>
          <w:bCs/>
          <w:b/>
        </w:rPr>
        <w:t xml:space="preserve">Excellence in Strategic Consulting:</w:t>
      </w:r>
      <w:r>
        <w:t xml:space="preserve"> </w:t>
      </w:r>
      <w:r>
        <w:t xml:space="preserve">Recognized by [Industry Association] for innovative solutions delivered to clients in the European market.</w:t>
      </w:r>
    </w:p>
    <w:bookmarkEnd w:id="33"/>
    <w:bookmarkStart w:id="34" w:name="publications-and-presentations"/>
    <w:p>
      <w:pPr>
        <w:pStyle w:val="Heading2"/>
      </w:pPr>
      <w:r>
        <w:t xml:space="preserve">Publications and Presentations</w:t>
      </w:r>
    </w:p>
    <w:p>
      <w:pPr>
        <w:numPr>
          <w:ilvl w:val="0"/>
          <w:numId w:val="1008"/>
        </w:numPr>
        <w:pStyle w:val="Compact"/>
      </w:pPr>
      <w:r>
        <w:rPr>
          <w:bCs/>
          <w:b/>
        </w:rPr>
        <w:t xml:space="preserve">"Strategic Insights for SMEs in Belgium Brussels":</w:t>
      </w:r>
      <w:r>
        <w:t xml:space="preserve"> </w:t>
      </w:r>
      <w:r>
        <w:t xml:space="preserve">Published in [Journal Name], [Year].</w:t>
      </w:r>
    </w:p>
    <w:p>
      <w:pPr>
        <w:numPr>
          <w:ilvl w:val="0"/>
          <w:numId w:val="1008"/>
        </w:numPr>
        <w:pStyle w:val="Compact"/>
      </w:pPr>
      <w:r>
        <w:rPr>
          <w:bCs/>
          <w:b/>
        </w:rPr>
        <w:t xml:space="preserve">Keynote Speaker at the Brussels Business Forum 2023:</w:t>
      </w:r>
      <w:r>
        <w:t xml:space="preserve"> </w:t>
      </w:r>
      <w:r>
        <w:t xml:space="preserve">Presented on "Leveraging Digital Transformation for Sustainable Growth."</w:t>
      </w:r>
    </w:p>
    <w:bookmarkEnd w:id="34"/>
    <w:bookmarkStart w:id="35" w:name="professional-affiliations"/>
    <w:p>
      <w:pPr>
        <w:pStyle w:val="Heading2"/>
      </w:pPr>
      <w:r>
        <w:t xml:space="preserve">Professional Affiliations</w:t>
      </w:r>
    </w:p>
    <w:p>
      <w:pPr>
        <w:numPr>
          <w:ilvl w:val="0"/>
          <w:numId w:val="1009"/>
        </w:numPr>
        <w:pStyle w:val="Compact"/>
      </w:pPr>
      <w:r>
        <w:rPr>
          <w:bCs/>
          <w:b/>
        </w:rPr>
        <w:t xml:space="preserve">Belgian Association of Business Consultants (BABC):</w:t>
      </w:r>
      <w:r>
        <w:t xml:space="preserve"> </w:t>
      </w:r>
      <w:r>
        <w:t xml:space="preserve">Member since [Year].</w:t>
      </w:r>
    </w:p>
    <w:p>
      <w:pPr>
        <w:numPr>
          <w:ilvl w:val="0"/>
          <w:numId w:val="1009"/>
        </w:numPr>
        <w:pStyle w:val="Compact"/>
      </w:pPr>
      <w:r>
        <w:rPr>
          <w:bCs/>
          <w:b/>
        </w:rPr>
        <w:t xml:space="preserve">Euroconsultants Network:</w:t>
      </w:r>
      <w:r>
        <w:t xml:space="preserve"> </w:t>
      </w:r>
      <w:r>
        <w:t xml:space="preserve">Active participant in cross-border collaboration initiatives.</w:t>
      </w:r>
    </w:p>
    <w:bookmarkEnd w:id="35"/>
    <w:bookmarkStart w:id="36" w:name="personal-statement"/>
    <w:p>
      <w:pPr>
        <w:pStyle w:val="Heading2"/>
      </w:pPr>
      <w:r>
        <w:t xml:space="preserve">Personal Statement</w:t>
      </w:r>
    </w:p>
    <w:p>
      <w:pPr>
        <w:pStyle w:val="FirstParagraph"/>
      </w:pPr>
      <w:r>
        <w:t xml:space="preserve">I am passionate about empowering businesses in Belgium Brussels to achieve their full potential through strategic consulting. My work is driven by a commitment to excellence, innovation, and a deep respect for the unique challenges and opportunities present in the European market. As a Business Consultant, I strive to deliver solutions that not only meet immediate needs but also lay the foundation for long-term success. With a focus on collaboration and client-centric approaches, I am dedicated to contributing to the growth of enterprises across Belgium and beyond.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Belgium Brussels</dc:title>
  <dc:creator/>
  <dc:language>en</dc:language>
  <cp:keywords/>
  <dcterms:created xsi:type="dcterms:W3CDTF">2026-07-23T12:58:55Z</dcterms:created>
  <dcterms:modified xsi:type="dcterms:W3CDTF">2026-07-23T12:58:55Z</dcterms:modified>
</cp:coreProperties>
</file>

<file path=docProps/custom.xml><?xml version="1.0" encoding="utf-8"?>
<Properties xmlns="http://schemas.openxmlformats.org/officeDocument/2006/custom-properties" xmlns:vt="http://schemas.openxmlformats.org/officeDocument/2006/docPropsVTypes"/>
</file>