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p>
    <w:p>
      <w:pPr>
        <w:pStyle w:val="BodyText"/>
      </w:pPr>
      <w:r>
        <w:rPr>
          <w:bCs/>
          <w:b/>
        </w:rPr>
        <w:t xml:space="preserve">Address:</w:t>
      </w:r>
      <w:r>
        <w:t xml:space="preserve"> </w:t>
      </w:r>
      <w:r>
        <w:t xml:space="preserve">Plot 17, Gwarinpa, Abuja, Nigeria</w:t>
      </w:r>
    </w:p>
    <w:p>
      <w:pPr>
        <w:pStyle w:val="BodyText"/>
      </w:pPr>
      <w:r>
        <w:rPr>
          <w:bCs/>
          <w:b/>
        </w:rPr>
        <w:t xml:space="preserve">Email:</w:t>
      </w:r>
      <w:r>
        <w:t xml:space="preserve"> </w:t>
      </w:r>
      <w:r>
        <w:t xml:space="preserve">john.adebayo@consultant.com</w:t>
      </w:r>
    </w:p>
    <w:p>
      <w:pPr>
        <w:pStyle w:val="BodyText"/>
      </w:pPr>
      <w:r>
        <w:rPr>
          <w:bCs/>
          <w:b/>
        </w:rPr>
        <w:t xml:space="preserve">Phone:</w:t>
      </w:r>
      <w:r>
        <w:t xml:space="preserve"> </w:t>
      </w:r>
      <w:r>
        <w:t xml:space="preserve">+234-906-789-1234</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driving strategic growth and operational efficiency across industries in Nigeria. Specializing in leveraging market insights, financial acumen, and innovative solutions to address complex business challenges. Proficient in navigating the dynamic economic landscape of Nigeria Abuja, where I have collaborated with government agencies, private enterprises, and startups to optimize performance and achieve sustainable development goals.</w:t>
      </w:r>
    </w:p>
    <w:bookmarkEnd w:id="21"/>
    <w:bookmarkStart w:id="25" w:name="professional-experience"/>
    <w:p>
      <w:pPr>
        <w:pStyle w:val="Heading2"/>
      </w:pPr>
      <w:r>
        <w:t xml:space="preserve">Professional Experience</w:t>
      </w:r>
    </w:p>
    <w:bookmarkStart w:id="22" w:name="Xeea4318524baa95d09a93995864eee1e74efab4"/>
    <w:p>
      <w:pPr>
        <w:pStyle w:val="Heading3"/>
      </w:pPr>
      <w:r>
        <w:t xml:space="preserve">Senior Business Consultant | Enterprise Solutions Nigeria (Abuja)</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Spearheaded strategic consulting projects for over 50 organizations in Abuja, including public-private partnerships and SMEs, resulting in a 30% average increase in operational efficiency.</w:t>
      </w:r>
    </w:p>
    <w:p>
      <w:pPr>
        <w:numPr>
          <w:ilvl w:val="0"/>
          <w:numId w:val="1001"/>
        </w:numPr>
        <w:pStyle w:val="Compact"/>
      </w:pPr>
      <w:r>
        <w:t xml:space="preserve">Provided tailored advisory services to clients in the oil and gas, agriculture, and technology sectors within Nigeria Abuja, aligning business strategies with national economic priorities.</w:t>
      </w:r>
    </w:p>
    <w:p>
      <w:pPr>
        <w:numPr>
          <w:ilvl w:val="0"/>
          <w:numId w:val="1001"/>
        </w:numPr>
        <w:pStyle w:val="Compact"/>
      </w:pPr>
      <w:r>
        <w:t xml:space="preserve">Developed training programs for local entrepreneurs, focusing on digital transformation and financial literacy to foster growth in Nigeria’s emerging markets.</w:t>
      </w:r>
    </w:p>
    <w:p>
      <w:pPr>
        <w:numPr>
          <w:ilvl w:val="0"/>
          <w:numId w:val="1001"/>
        </w:numPr>
        <w:pStyle w:val="Compact"/>
      </w:pPr>
      <w:r>
        <w:t xml:space="preserve">Collaborated with federal agencies in Abuja to design frameworks for public sector reforms, enhancing transparency and accountability in service delivery.</w:t>
      </w:r>
    </w:p>
    <w:bookmarkEnd w:id="22"/>
    <w:bookmarkStart w:id="23" w:name="X812acb7a0fd0c9aebf388a710611eabb0279551"/>
    <w:p>
      <w:pPr>
        <w:pStyle w:val="Heading3"/>
      </w:pPr>
      <w:r>
        <w:t xml:space="preserve">Business Consultant | Strategic Insights Ltd (Abuja)</w:t>
      </w:r>
    </w:p>
    <w:p>
      <w:pPr>
        <w:pStyle w:val="FirstParagraph"/>
      </w:pPr>
      <w:r>
        <w:rPr>
          <w:bCs/>
          <w:b/>
        </w:rPr>
        <w:t xml:space="preserve">Duration:</w:t>
      </w:r>
      <w:r>
        <w:t xml:space="preserve"> </w:t>
      </w:r>
      <w:r>
        <w:t xml:space="preserve">July 2014 – December 2017</w:t>
      </w:r>
    </w:p>
    <w:p>
      <w:pPr>
        <w:numPr>
          <w:ilvl w:val="0"/>
          <w:numId w:val="1002"/>
        </w:numPr>
        <w:pStyle w:val="Compact"/>
      </w:pPr>
      <w:r>
        <w:t xml:space="preserve">Conducted market research and feasibility studies for startups in Nigeria Abuja, identifying opportunities in the fintech and renewable energy sectors.</w:t>
      </w:r>
    </w:p>
    <w:p>
      <w:pPr>
        <w:numPr>
          <w:ilvl w:val="0"/>
          <w:numId w:val="1002"/>
        </w:numPr>
        <w:pStyle w:val="Compact"/>
      </w:pPr>
      <w:r>
        <w:t xml:space="preserve">Oversaw the implementation of performance management systems for mid-sized firms, improving profitability by up to 25% within 12 months.</w:t>
      </w:r>
    </w:p>
    <w:p>
      <w:pPr>
        <w:numPr>
          <w:ilvl w:val="0"/>
          <w:numId w:val="1002"/>
        </w:numPr>
        <w:pStyle w:val="Compact"/>
      </w:pPr>
      <w:r>
        <w:t xml:space="preserve">Advised on corporate governance practices to ensure compliance with Nigerian regulatory standards, particularly in Abuja’s financial corridors.</w:t>
      </w:r>
    </w:p>
    <w:p>
      <w:pPr>
        <w:numPr>
          <w:ilvl w:val="0"/>
          <w:numId w:val="1002"/>
        </w:numPr>
        <w:pStyle w:val="Compact"/>
      </w:pPr>
      <w:r>
        <w:t xml:space="preserve">Contributed to the development of a regional business network linking Abuja-based firms with international partners, expanding market reach.</w:t>
      </w:r>
    </w:p>
    <w:bookmarkEnd w:id="23"/>
    <w:bookmarkStart w:id="24" w:name="Xdc8ea9dc89b87c14b6e2f095dbfb1b4d0a01d48"/>
    <w:p>
      <w:pPr>
        <w:pStyle w:val="Heading3"/>
      </w:pPr>
      <w:r>
        <w:t xml:space="preserve">Junior Business Analyst | Apex Analytics (Abuja)</w:t>
      </w:r>
    </w:p>
    <w:p>
      <w:pPr>
        <w:pStyle w:val="FirstParagraph"/>
      </w:pPr>
      <w:r>
        <w:rPr>
          <w:bCs/>
          <w:b/>
        </w:rPr>
        <w:t xml:space="preserve">Duration:</w:t>
      </w:r>
      <w:r>
        <w:t xml:space="preserve"> </w:t>
      </w:r>
      <w:r>
        <w:t xml:space="preserve">March 2011 – June 2014</w:t>
      </w:r>
    </w:p>
    <w:p>
      <w:pPr>
        <w:numPr>
          <w:ilvl w:val="0"/>
          <w:numId w:val="1003"/>
        </w:numPr>
        <w:pStyle w:val="Compact"/>
      </w:pPr>
      <w:r>
        <w:t xml:space="preserve">Analyzed business data to identify trends and inefficiencies, supporting decision-making processes for clients in Nigeria Abuja.</w:t>
      </w:r>
    </w:p>
    <w:p>
      <w:pPr>
        <w:numPr>
          <w:ilvl w:val="0"/>
          <w:numId w:val="1003"/>
        </w:numPr>
        <w:pStyle w:val="Compact"/>
      </w:pPr>
      <w:r>
        <w:t xml:space="preserve">Supported the development of business plans for startups, focusing on scalability and alignment with Nigeria’s economic growth strategies.</w:t>
      </w:r>
    </w:p>
    <w:bookmarkEnd w:id="24"/>
    <w:bookmarkEnd w:id="25"/>
    <w:bookmarkStart w:id="28" w:name="education"/>
    <w:p>
      <w:pPr>
        <w:pStyle w:val="Heading2"/>
      </w:pPr>
      <w:r>
        <w:t xml:space="preserve">Education</w:t>
      </w:r>
    </w:p>
    <w:bookmarkStart w:id="26" w:name="X1c812da8fe9ebea0f8b17e746380440a10ab2ef"/>
    <w:p>
      <w:pPr>
        <w:pStyle w:val="Heading3"/>
      </w:pPr>
      <w:r>
        <w:t xml:space="preserve">Bachelor of Science in Business Administration | University of Abuja</w:t>
      </w:r>
    </w:p>
    <w:p>
      <w:pPr>
        <w:pStyle w:val="FirstParagraph"/>
      </w:pPr>
      <w:r>
        <w:rPr>
          <w:bCs/>
          <w:b/>
        </w:rPr>
        <w:t xml:space="preserve">Graduation Year:</w:t>
      </w:r>
      <w:r>
        <w:t xml:space="preserve"> </w:t>
      </w:r>
      <w:r>
        <w:t xml:space="preserve">2010</w:t>
      </w:r>
    </w:p>
    <w:p>
      <w:pPr>
        <w:pStyle w:val="BodyText"/>
      </w:pPr>
      <w:r>
        <w:rPr>
          <w:bCs/>
          <w:b/>
        </w:rPr>
        <w:t xml:space="preserve">Courses Relevant to Business Consulting:</w:t>
      </w:r>
      <w:r>
        <w:t xml:space="preserve"> </w:t>
      </w:r>
      <w:r>
        <w:t xml:space="preserve">Strategic Management, Organizational Behavior, Financial Analysis.</w:t>
      </w:r>
    </w:p>
    <w:bookmarkEnd w:id="26"/>
    <w:bookmarkStart w:id="27" w:name="Xd2e14faba7cb2903b4302de1d72ea9d32567d41"/>
    <w:p>
      <w:pPr>
        <w:pStyle w:val="Heading3"/>
      </w:pPr>
      <w:r>
        <w:t xml:space="preserve">MBA (Master of Business Administration) | Lagos Business School</w:t>
      </w:r>
    </w:p>
    <w:p>
      <w:pPr>
        <w:pStyle w:val="FirstParagraph"/>
      </w:pPr>
      <w:r>
        <w:rPr>
          <w:bCs/>
          <w:b/>
        </w:rPr>
        <w:t xml:space="preserve">Graduation Year:</w:t>
      </w:r>
      <w:r>
        <w:t xml:space="preserve"> </w:t>
      </w:r>
      <w:r>
        <w:t xml:space="preserve">2013</w:t>
      </w:r>
    </w:p>
    <w:p>
      <w:pPr>
        <w:pStyle w:val="BodyText"/>
      </w:pPr>
      <w:r>
        <w:rPr>
          <w:bCs/>
          <w:b/>
        </w:rPr>
        <w:t xml:space="preserve">Specialization:</w:t>
      </w:r>
      <w:r>
        <w:t xml:space="preserve"> </w:t>
      </w:r>
      <w:r>
        <w:t xml:space="preserve">Corporate Strategy and Innovation.</w:t>
      </w:r>
    </w:p>
    <w:bookmarkEnd w:id="27"/>
    <w:bookmarkEnd w:id="28"/>
    <w:bookmarkStart w:id="29" w:name="certifications"/>
    <w:p>
      <w:pPr>
        <w:pStyle w:val="Heading2"/>
      </w:pPr>
      <w:r>
        <w:t xml:space="preserve">Certifications</w:t>
      </w:r>
    </w:p>
    <w:p>
      <w:pPr>
        <w:numPr>
          <w:ilvl w:val="0"/>
          <w:numId w:val="1004"/>
        </w:numPr>
        <w:pStyle w:val="Compact"/>
      </w:pPr>
      <w:r>
        <w:t xml:space="preserve">PMP (Project Management Professional) Certification | Project Management Institute, 2016</w:t>
      </w:r>
    </w:p>
    <w:p>
      <w:pPr>
        <w:numPr>
          <w:ilvl w:val="0"/>
          <w:numId w:val="1004"/>
        </w:numPr>
        <w:pStyle w:val="Compact"/>
      </w:pPr>
      <w:r>
        <w:t xml:space="preserve">Six Sigma Green Belt | Nigerian Institute of Management, 2017</w:t>
      </w:r>
    </w:p>
    <w:p>
      <w:pPr>
        <w:numPr>
          <w:ilvl w:val="0"/>
          <w:numId w:val="1004"/>
        </w:numPr>
        <w:pStyle w:val="Compact"/>
      </w:pPr>
      <w:r>
        <w:t xml:space="preserve">CFA Level I Candidate | Chartered Financial Analyst Program, 2019</w:t>
      </w:r>
    </w:p>
    <w:p>
      <w:pPr>
        <w:numPr>
          <w:ilvl w:val="0"/>
          <w:numId w:val="1004"/>
        </w:numPr>
        <w:pStyle w:val="Compact"/>
      </w:pPr>
      <w:r>
        <w:t xml:space="preserve">Business Process Reengineering Certification | Abuja-based Training Academy, 2020</w:t>
      </w:r>
    </w:p>
    <w:bookmarkEnd w:id="29"/>
    <w:bookmarkStart w:id="30"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crafting business strategies aligned with Nigeria Abuja’s economic goals.</w:t>
      </w:r>
    </w:p>
    <w:p>
      <w:pPr>
        <w:numPr>
          <w:ilvl w:val="0"/>
          <w:numId w:val="1005"/>
        </w:numPr>
        <w:pStyle w:val="Compact"/>
      </w:pPr>
      <w:r>
        <w:rPr>
          <w:bCs/>
          <w:b/>
        </w:rPr>
        <w:t xml:space="preserve">Data Analysis:</w:t>
      </w:r>
      <w:r>
        <w:t xml:space="preserve"> </w:t>
      </w:r>
      <w:r>
        <w:t xml:space="preserve">Proficient in using tools like Excel, Tableau, and SPSS to derive actionable insights.</w:t>
      </w:r>
    </w:p>
    <w:p>
      <w:pPr>
        <w:numPr>
          <w:ilvl w:val="0"/>
          <w:numId w:val="1005"/>
        </w:numPr>
        <w:pStyle w:val="Compact"/>
      </w:pPr>
      <w:r>
        <w:rPr>
          <w:bCs/>
          <w:b/>
        </w:rPr>
        <w:t xml:space="preserve">Financial Modeling:</w:t>
      </w:r>
      <w:r>
        <w:t xml:space="preserve"> </w:t>
      </w:r>
      <w:r>
        <w:t xml:space="preserve">Skilled in building models to forecast revenue, assess risks, and evaluate investment opportunities in Nigeria’s markets.</w:t>
      </w:r>
    </w:p>
    <w:p>
      <w:pPr>
        <w:numPr>
          <w:ilvl w:val="0"/>
          <w:numId w:val="1005"/>
        </w:numPr>
        <w:pStyle w:val="Compact"/>
      </w:pPr>
      <w:r>
        <w:rPr>
          <w:bCs/>
          <w:b/>
        </w:rPr>
        <w:t xml:space="preserve">Cross-Cultural Communication:</w:t>
      </w:r>
      <w:r>
        <w:t xml:space="preserve"> </w:t>
      </w:r>
      <w:r>
        <w:t xml:space="preserve">Ability to work with diverse stakeholders across Nigeria, including Abuja’s multicultural business environment.</w:t>
      </w:r>
    </w:p>
    <w:p>
      <w:pPr>
        <w:numPr>
          <w:ilvl w:val="0"/>
          <w:numId w:val="1005"/>
        </w:numPr>
        <w:pStyle w:val="Compact"/>
      </w:pPr>
      <w:r>
        <w:rPr>
          <w:bCs/>
          <w:b/>
        </w:rPr>
        <w:t xml:space="preserve">Leadership &amp; Team Management:</w:t>
      </w:r>
      <w:r>
        <w:t xml:space="preserve"> </w:t>
      </w:r>
      <w:r>
        <w:t xml:space="preserve">Proven track record of leading teams to deliver results in high-pressure scenarios.</w:t>
      </w:r>
    </w:p>
    <w:bookmarkEnd w:id="30"/>
    <w:bookmarkStart w:id="31" w:name="professional-affiliations"/>
    <w:p>
      <w:pPr>
        <w:pStyle w:val="Heading2"/>
      </w:pPr>
      <w:r>
        <w:t xml:space="preserve">Professional Affiliations</w:t>
      </w:r>
    </w:p>
    <w:p>
      <w:pPr>
        <w:numPr>
          <w:ilvl w:val="0"/>
          <w:numId w:val="1006"/>
        </w:numPr>
        <w:pStyle w:val="Compact"/>
      </w:pPr>
      <w:r>
        <w:t xml:space="preserve">Nigerian Institute of Management (NIM) – Member since 2011</w:t>
      </w:r>
    </w:p>
    <w:p>
      <w:pPr>
        <w:numPr>
          <w:ilvl w:val="0"/>
          <w:numId w:val="1006"/>
        </w:numPr>
        <w:pStyle w:val="Compact"/>
      </w:pPr>
      <w:r>
        <w:t xml:space="preserve">Abuja Business Council – Active participant in industry forums and networking events.</w:t>
      </w:r>
    </w:p>
    <w:p>
      <w:pPr>
        <w:numPr>
          <w:ilvl w:val="0"/>
          <w:numId w:val="1006"/>
        </w:numPr>
        <w:pStyle w:val="Compact"/>
      </w:pPr>
      <w:r>
        <w:t xml:space="preserve">African Business Association (ABA) – Collaborated on regional initiatives to enhance business practices in Nigeria.</w:t>
      </w:r>
    </w:p>
    <w:bookmarkEnd w:id="31"/>
    <w:bookmarkStart w:id="34" w:name="volunteer-work"/>
    <w:p>
      <w:pPr>
        <w:pStyle w:val="Heading2"/>
      </w:pPr>
      <w:r>
        <w:t xml:space="preserve">Volunteer Work</w:t>
      </w:r>
    </w:p>
    <w:bookmarkStart w:id="32" w:name="Xf9104ba7316d48b07a3b7aef187562a0abeee8e"/>
    <w:p>
      <w:pPr>
        <w:pStyle w:val="Heading3"/>
      </w:pPr>
      <w:r>
        <w:t xml:space="preserve">Business Mentor | Abuja Youth Entrepreneurship Program</w:t>
      </w:r>
    </w:p>
    <w:p>
      <w:pPr>
        <w:pStyle w:val="FirstParagraph"/>
      </w:pPr>
      <w:r>
        <w:rPr>
          <w:bCs/>
          <w:b/>
        </w:rPr>
        <w:t xml:space="preserve">Duration:</w:t>
      </w:r>
      <w:r>
        <w:t xml:space="preserve"> </w:t>
      </w:r>
      <w:r>
        <w:t xml:space="preserve">2019 – Present</w:t>
      </w:r>
    </w:p>
    <w:p>
      <w:pPr>
        <w:numPr>
          <w:ilvl w:val="0"/>
          <w:numId w:val="1007"/>
        </w:numPr>
        <w:pStyle w:val="Compact"/>
      </w:pPr>
      <w:r>
        <w:t xml:space="preserve">Mentored over 100 young entrepreneurs in Nigeria Abuja, focusing on business model development and access to finance.</w:t>
      </w:r>
    </w:p>
    <w:p>
      <w:pPr>
        <w:numPr>
          <w:ilvl w:val="0"/>
          <w:numId w:val="1007"/>
        </w:numPr>
        <w:pStyle w:val="Compact"/>
      </w:pPr>
      <w:r>
        <w:t xml:space="preserve">Organized workshops on digital marketing and e-commerce, empowering local businesses to adapt to modern trends.</w:t>
      </w:r>
    </w:p>
    <w:bookmarkEnd w:id="32"/>
    <w:bookmarkStart w:id="33" w:name="X81e8c983c3b6ff08fb4822444d54d38b811c6ec"/>
    <w:p>
      <w:pPr>
        <w:pStyle w:val="Heading3"/>
      </w:pPr>
      <w:r>
        <w:t xml:space="preserve">Community Development Volunteer | Gwarinpa Initiative</w:t>
      </w:r>
    </w:p>
    <w:p>
      <w:pPr>
        <w:pStyle w:val="FirstParagraph"/>
      </w:pPr>
      <w:r>
        <w:rPr>
          <w:bCs/>
          <w:b/>
        </w:rPr>
        <w:t xml:space="preserve">Duration:</w:t>
      </w:r>
      <w:r>
        <w:t xml:space="preserve"> </w:t>
      </w:r>
      <w:r>
        <w:t xml:space="preserve">2015 – 2018</w:t>
      </w:r>
    </w:p>
    <w:p>
      <w:pPr>
        <w:numPr>
          <w:ilvl w:val="0"/>
          <w:numId w:val="1008"/>
        </w:numPr>
        <w:pStyle w:val="Compact"/>
      </w:pPr>
      <w:r>
        <w:t xml:space="preserve">Assisted in designing community-based projects to improve local infrastructure and economic opportunities.</w:t>
      </w:r>
    </w:p>
    <w:p>
      <w:pPr>
        <w:numPr>
          <w:ilvl w:val="0"/>
          <w:numId w:val="1008"/>
        </w:numPr>
        <w:pStyle w:val="Compact"/>
      </w:pPr>
      <w:r>
        <w:t xml:space="preserve">Fostered partnerships between Abuja’s residents and government agencies to address urban development challenges.</w:t>
      </w:r>
    </w:p>
    <w:bookmarkEnd w:id="33"/>
    <w:bookmarkEnd w:id="34"/>
    <w:bookmarkStart w:id="35"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Hausa (Conversational)</w:t>
      </w:r>
    </w:p>
    <w:p>
      <w:pPr>
        <w:numPr>
          <w:ilvl w:val="0"/>
          <w:numId w:val="1009"/>
        </w:numPr>
        <w:pStyle w:val="Compact"/>
      </w:pPr>
      <w:r>
        <w:t xml:space="preserve">Pidgin English (Proficient)</w:t>
      </w:r>
    </w:p>
    <w:bookmarkEnd w:id="35"/>
    <w:bookmarkStart w:id="36" w:name="references"/>
    <w:p>
      <w:pPr>
        <w:pStyle w:val="Heading2"/>
      </w:pPr>
      <w:r>
        <w:t xml:space="preserve">References</w:t>
      </w:r>
    </w:p>
    <w:p>
      <w:pPr>
        <w:pStyle w:val="FirstParagraph"/>
      </w:pPr>
      <w:r>
        <w:t xml:space="preserve">Available upon request. References include executives from federal agencies, private firms, and academic institutions in Nigeria Abuja.</w:t>
      </w:r>
    </w:p>
    <w:bookmarkEnd w:id="36"/>
    <w:p>
      <w:pPr>
        <w:pStyle w:val="BodyText"/>
      </w:pPr>
      <w:r>
        <w:t xml:space="preserve">This Curriculum Vitae is tailored for a Business Consultant in Nigeria Abuja, emphasizing expertise in strategic advisory and economic development within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dc:title>
  <dc:creator/>
  <dc:language>en</dc:language>
  <cp:keywords/>
  <dcterms:created xsi:type="dcterms:W3CDTF">2026-07-24T13:56:56Z</dcterms:created>
  <dcterms:modified xsi:type="dcterms:W3CDTF">2026-07-24T13:56:56Z</dcterms:modified>
</cp:coreProperties>
</file>

<file path=docProps/custom.xml><?xml version="1.0" encoding="utf-8"?>
<Properties xmlns="http://schemas.openxmlformats.org/officeDocument/2006/custom-properties" xmlns:vt="http://schemas.openxmlformats.org/officeDocument/2006/docPropsVTypes"/>
</file>