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Canada</w:t>
      </w:r>
      <w:r>
        <w:t xml:space="preserve"> </w:t>
      </w:r>
      <w:r>
        <w:t xml:space="preserve">Vancouver</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1234 Maple Street, Vancouver, BC, Canada</w:t>
      </w:r>
      <w:r>
        <w:br/>
      </w:r>
      <w:r>
        <w:rPr>
          <w:bCs/>
          <w:b/>
        </w:rPr>
        <w:t xml:space="preserve">Phone:</w:t>
      </w:r>
      <w:r>
        <w:t xml:space="preserve"> </w:t>
      </w:r>
      <w:r>
        <w:t xml:space="preserve">(604) 555-1234</w:t>
      </w:r>
      <w:r>
        <w:br/>
      </w:r>
      <w:r>
        <w:rPr>
          <w:bCs/>
          <w:b/>
        </w:rPr>
        <w:t xml:space="preserve">Email:</w:t>
      </w:r>
      <w:r>
        <w:t xml:space="preserve"> </w:t>
      </w:r>
      <w:r>
        <w:t xml:space="preserve">johndoe.carpenter@gmail.com</w:t>
      </w:r>
      <w:r>
        <w:br/>
      </w:r>
      <w:r>
        <w:rPr>
          <w:bCs/>
          <w:b/>
        </w:rPr>
        <w:t xml:space="preserve">Date of Birth:</w:t>
      </w:r>
      <w:r>
        <w:t xml:space="preserve"> </w:t>
      </w:r>
      <w:r>
        <w:t xml:space="preserve">April 15, 1988</w:t>
      </w:r>
      <w:r>
        <w:br/>
      </w:r>
      <w:r>
        <w:rPr>
          <w:bCs/>
          <w:b/>
        </w:rPr>
        <w:t xml:space="preserve">Nationality:</w:t>
      </w:r>
      <w:r>
        <w:t xml:space="preserve"> </w:t>
      </w:r>
      <w:r>
        <w:t xml:space="preserve">Canadian</w:t>
      </w:r>
    </w:p>
    <w:bookmarkEnd w:id="20"/>
    <w:bookmarkStart w:id="21" w:name="professional-summary"/>
    <w:p>
      <w:pPr>
        <w:pStyle w:val="Heading2"/>
      </w:pPr>
      <w:r>
        <w:t xml:space="preserve">Professional Summary</w:t>
      </w:r>
    </w:p>
    <w:p>
      <w:pPr>
        <w:pStyle w:val="FirstParagraph"/>
      </w:pPr>
      <w:r>
        <w:t xml:space="preserve">A dedicated and skilled Carpenter with over a decade of experience in residential, commercial, and industrial construction. Specializing in precision woodworking, structural framing, and custom cabinetry. Proven ability to work efficiently in team environments while adhering to Canadian building codes and Vancouver's unique architectural standards. Committed to delivering high-quality craftsmanship that meets the demands of Canada's evolving construction industry. Proficient in using both traditional and modern tools, with a strong focus on sustainability and safety practices aligned with Canadian regulations.</w:t>
      </w:r>
    </w:p>
    <w:bookmarkEnd w:id="21"/>
    <w:bookmarkStart w:id="25" w:name="work-experience"/>
    <w:p>
      <w:pPr>
        <w:pStyle w:val="Heading2"/>
      </w:pPr>
      <w:r>
        <w:t xml:space="preserve">Work Experience</w:t>
      </w:r>
    </w:p>
    <w:bookmarkStart w:id="22" w:name="lead-carpenter"/>
    <w:p>
      <w:pPr>
        <w:pStyle w:val="Heading3"/>
      </w:pPr>
      <w:r>
        <w:rPr>
          <w:bCs/>
          <w:b/>
        </w:rPr>
        <w:t xml:space="preserve">Lead Carpenter</w:t>
      </w:r>
    </w:p>
    <w:p>
      <w:pPr>
        <w:pStyle w:val="FirstParagraph"/>
      </w:pPr>
      <w:r>
        <w:rPr>
          <w:iCs/>
          <w:i/>
        </w:rPr>
        <w:t xml:space="preserve">Vancouver Woodworks Ltd., Vancouver, BC | January 2018 – Present</w:t>
      </w:r>
    </w:p>
    <w:p>
      <w:pPr>
        <w:numPr>
          <w:ilvl w:val="0"/>
          <w:numId w:val="1001"/>
        </w:numPr>
        <w:pStyle w:val="Compact"/>
      </w:pPr>
      <w:r>
        <w:t xml:space="preserve">Managed and supervised a team of 6 carpenters on residential and commercial projects across Metro Vancouver.</w:t>
      </w:r>
    </w:p>
    <w:p>
      <w:pPr>
        <w:numPr>
          <w:ilvl w:val="0"/>
          <w:numId w:val="1001"/>
        </w:numPr>
        <w:pStyle w:val="Compact"/>
      </w:pPr>
      <w:r>
        <w:t xml:space="preserve">Designed and constructed custom woodwork, including cabinetry, shelving, and structural frameworks for high-end homes in the West Side neighborhood.</w:t>
      </w:r>
    </w:p>
    <w:p>
      <w:pPr>
        <w:numPr>
          <w:ilvl w:val="0"/>
          <w:numId w:val="1001"/>
        </w:numPr>
        <w:pStyle w:val="Compact"/>
      </w:pPr>
      <w:r>
        <w:t xml:space="preserve">Ensured compliance with Canadian building codes (National Building Code of Canada) and local Vancouver municipal regulations.</w:t>
      </w:r>
    </w:p>
    <w:p>
      <w:pPr>
        <w:numPr>
          <w:ilvl w:val="0"/>
          <w:numId w:val="1001"/>
        </w:numPr>
        <w:pStyle w:val="Compact"/>
      </w:pPr>
      <w:r>
        <w:t xml:space="preserve">Collaborated with architects and project managers to translate blueprints into functional, aesthetically pleasing structures.</w:t>
      </w:r>
    </w:p>
    <w:p>
      <w:pPr>
        <w:numPr>
          <w:ilvl w:val="0"/>
          <w:numId w:val="1001"/>
        </w:numPr>
        <w:pStyle w:val="Compact"/>
      </w:pPr>
      <w:r>
        <w:t xml:space="preserve">Implemented cost-effective solutions to reduce material waste while maintaining quality standards in all projects.</w:t>
      </w:r>
    </w:p>
    <w:bookmarkEnd w:id="22"/>
    <w:bookmarkStart w:id="23" w:name="carpenter"/>
    <w:p>
      <w:pPr>
        <w:pStyle w:val="Heading3"/>
      </w:pPr>
      <w:r>
        <w:rPr>
          <w:bCs/>
          <w:b/>
        </w:rPr>
        <w:t xml:space="preserve">Carpenter</w:t>
      </w:r>
    </w:p>
    <w:p>
      <w:pPr>
        <w:pStyle w:val="FirstParagraph"/>
      </w:pPr>
      <w:r>
        <w:rPr>
          <w:iCs/>
          <w:i/>
        </w:rPr>
        <w:t xml:space="preserve">Delta Builders Inc., Vancouver, BC | May 2014 – December 2017</w:t>
      </w:r>
    </w:p>
    <w:p>
      <w:pPr>
        <w:numPr>
          <w:ilvl w:val="0"/>
          <w:numId w:val="1002"/>
        </w:numPr>
        <w:pStyle w:val="Compact"/>
      </w:pPr>
      <w:r>
        <w:t xml:space="preserve">Constructed and installed framing, flooring, and roofing systems for multi-family housing developments in Vancouver’s East Side.</w:t>
      </w:r>
    </w:p>
    <w:p>
      <w:pPr>
        <w:numPr>
          <w:ilvl w:val="0"/>
          <w:numId w:val="1002"/>
        </w:numPr>
        <w:pStyle w:val="Compact"/>
      </w:pPr>
      <w:r>
        <w:t xml:space="preserve">Performed maintenance and repair work on existing structures, ensuring safety and durability under Canadian climate conditions.</w:t>
      </w:r>
    </w:p>
    <w:p>
      <w:pPr>
        <w:numPr>
          <w:ilvl w:val="0"/>
          <w:numId w:val="1002"/>
        </w:numPr>
        <w:pStyle w:val="Compact"/>
      </w:pPr>
      <w:r>
        <w:t xml:space="preserve">Utilized advanced woodworking techniques to create custom moldings, trim, and decorative elements for residential clients.</w:t>
      </w:r>
    </w:p>
    <w:p>
      <w:pPr>
        <w:numPr>
          <w:ilvl w:val="0"/>
          <w:numId w:val="1002"/>
        </w:numPr>
        <w:pStyle w:val="Compact"/>
      </w:pPr>
      <w:r>
        <w:t xml:space="preserve">Provided on-site training to junior carpenters on proper tool usage and safety protocols in line with OSHA standards.</w:t>
      </w:r>
    </w:p>
    <w:bookmarkEnd w:id="23"/>
    <w:bookmarkStart w:id="24" w:name="apprentice-carpenter"/>
    <w:p>
      <w:pPr>
        <w:pStyle w:val="Heading3"/>
      </w:pPr>
      <w:r>
        <w:rPr>
          <w:bCs/>
          <w:b/>
        </w:rPr>
        <w:t xml:space="preserve">Apprentice Carpenter</w:t>
      </w:r>
    </w:p>
    <w:p>
      <w:pPr>
        <w:pStyle w:val="FirstParagraph"/>
      </w:pPr>
      <w:r>
        <w:rPr>
          <w:iCs/>
          <w:i/>
        </w:rPr>
        <w:t xml:space="preserve">North Shore Carpentry Co., Vancouver, BC | September 2010 – April 2014</w:t>
      </w:r>
    </w:p>
    <w:p>
      <w:pPr>
        <w:numPr>
          <w:ilvl w:val="0"/>
          <w:numId w:val="1003"/>
        </w:numPr>
        <w:pStyle w:val="Compact"/>
      </w:pPr>
      <w:r>
        <w:t xml:space="preserve">Gained foundational skills in carpentry through hands-on training and mentorship under licensed professionals.</w:t>
      </w:r>
    </w:p>
    <w:p>
      <w:pPr>
        <w:numPr>
          <w:ilvl w:val="0"/>
          <w:numId w:val="1003"/>
        </w:numPr>
        <w:pStyle w:val="Compact"/>
      </w:pPr>
      <w:r>
        <w:t xml:space="preserve">Assisted in the construction of commercial spaces, including offices and retail stores in Vancouver’s downtown core.</w:t>
      </w:r>
    </w:p>
    <w:p>
      <w:pPr>
        <w:numPr>
          <w:ilvl w:val="0"/>
          <w:numId w:val="1003"/>
        </w:numPr>
        <w:pStyle w:val="Compact"/>
      </w:pPr>
      <w:r>
        <w:t xml:space="preserve">Learned to read and interpret blueprints, calculate material quantities, and operate power tools safely.</w:t>
      </w:r>
    </w:p>
    <w:bookmarkEnd w:id="24"/>
    <w:bookmarkEnd w:id="25"/>
    <w:bookmarkStart w:id="30" w:name="education-certifications"/>
    <w:p>
      <w:pPr>
        <w:pStyle w:val="Heading2"/>
      </w:pPr>
      <w:r>
        <w:t xml:space="preserve">Education &amp; Certifications</w:t>
      </w:r>
    </w:p>
    <w:bookmarkStart w:id="26" w:name="certificate-in-carpentry"/>
    <w:p>
      <w:pPr>
        <w:pStyle w:val="Heading3"/>
      </w:pPr>
      <w:r>
        <w:rPr>
          <w:bCs/>
          <w:b/>
        </w:rPr>
        <w:t xml:space="preserve">Certificate in Carpentry</w:t>
      </w:r>
    </w:p>
    <w:p>
      <w:pPr>
        <w:pStyle w:val="FirstParagraph"/>
      </w:pPr>
      <w:r>
        <w:rPr>
          <w:iCs/>
          <w:i/>
        </w:rPr>
        <w:t xml:space="preserve">Vancouver Community College (VCC), Vancouver, BC | 2010 – 2014</w:t>
      </w:r>
    </w:p>
    <w:p>
      <w:pPr>
        <w:numPr>
          <w:ilvl w:val="0"/>
          <w:numId w:val="1004"/>
        </w:numPr>
        <w:pStyle w:val="Compact"/>
      </w:pPr>
      <w:r>
        <w:t xml:space="preserve">Completed coursework in structural carpentry, cabinetry, and blueprint reading.</w:t>
      </w:r>
    </w:p>
    <w:p>
      <w:pPr>
        <w:numPr>
          <w:ilvl w:val="0"/>
          <w:numId w:val="1004"/>
        </w:numPr>
        <w:pStyle w:val="Compact"/>
      </w:pPr>
      <w:r>
        <w:t xml:space="preserve">Graduated with honors, recognized for exceptional practical skills and attention to detail.</w:t>
      </w:r>
    </w:p>
    <w:bookmarkEnd w:id="26"/>
    <w:bookmarkStart w:id="27" w:name="red-seal-certification"/>
    <w:p>
      <w:pPr>
        <w:pStyle w:val="Heading3"/>
      </w:pPr>
      <w:r>
        <w:rPr>
          <w:bCs/>
          <w:b/>
        </w:rPr>
        <w:t xml:space="preserve">Red Seal Certification</w:t>
      </w:r>
    </w:p>
    <w:p>
      <w:pPr>
        <w:pStyle w:val="FirstParagraph"/>
      </w:pPr>
      <w:r>
        <w:rPr>
          <w:iCs/>
          <w:i/>
        </w:rPr>
        <w:t xml:space="preserve">Carpentry Red Seal Program | 2015</w:t>
      </w:r>
    </w:p>
    <w:p>
      <w:pPr>
        <w:numPr>
          <w:ilvl w:val="0"/>
          <w:numId w:val="1005"/>
        </w:numPr>
        <w:pStyle w:val="Compact"/>
      </w:pPr>
      <w:r>
        <w:t xml:space="preserve">Qualified as a Red Seal Carpenter, meeting the national standards for skilled trades in Canada.</w:t>
      </w:r>
    </w:p>
    <w:bookmarkEnd w:id="27"/>
    <w:bookmarkStart w:id="28" w:name="X43106e4bde76bda65301da551e6789c0e2d0775"/>
    <w:p>
      <w:pPr>
        <w:pStyle w:val="Heading3"/>
      </w:pPr>
      <w:r>
        <w:rPr>
          <w:bCs/>
          <w:b/>
        </w:rPr>
        <w:t xml:space="preserve">OSHA 30-Hour General Industry Certification</w:t>
      </w:r>
    </w:p>
    <w:p>
      <w:pPr>
        <w:pStyle w:val="FirstParagraph"/>
      </w:pPr>
      <w:r>
        <w:rPr>
          <w:iCs/>
          <w:i/>
        </w:rPr>
        <w:t xml:space="preserve">Occupational Safety and Health Administration (OSHA) | 2016</w:t>
      </w:r>
    </w:p>
    <w:p>
      <w:pPr>
        <w:numPr>
          <w:ilvl w:val="0"/>
          <w:numId w:val="1006"/>
        </w:numPr>
        <w:pStyle w:val="Compact"/>
      </w:pPr>
      <w:r>
        <w:t xml:space="preserve">Completed safety training to ensure compliance with workplace health and safety regulations in Canada.</w:t>
      </w:r>
    </w:p>
    <w:bookmarkEnd w:id="28"/>
    <w:bookmarkStart w:id="29" w:name="sustainability-practices-training"/>
    <w:p>
      <w:pPr>
        <w:pStyle w:val="Heading3"/>
      </w:pPr>
      <w:r>
        <w:rPr>
          <w:bCs/>
          <w:b/>
        </w:rPr>
        <w:t xml:space="preserve">Sustainability Practices Training</w:t>
      </w:r>
    </w:p>
    <w:p>
      <w:pPr>
        <w:pStyle w:val="FirstParagraph"/>
      </w:pPr>
      <w:r>
        <w:rPr>
          <w:iCs/>
          <w:i/>
        </w:rPr>
        <w:t xml:space="preserve">Green Building Certification Institute (GBCI) | 2018</w:t>
      </w:r>
    </w:p>
    <w:p>
      <w:pPr>
        <w:numPr>
          <w:ilvl w:val="0"/>
          <w:numId w:val="1007"/>
        </w:numPr>
        <w:pStyle w:val="Compact"/>
      </w:pPr>
      <w:r>
        <w:t xml:space="preserve">Learned eco-friendly construction methods and materials to align with Vancouver’s green building initiatives.</w:t>
      </w:r>
    </w:p>
    <w:bookmarkEnd w:id="29"/>
    <w:bookmarkEnd w:id="30"/>
    <w:bookmarkStart w:id="31" w:name="skills"/>
    <w:p>
      <w:pPr>
        <w:pStyle w:val="Heading2"/>
      </w:pPr>
      <w:r>
        <w:t xml:space="preserve">Skills</w:t>
      </w:r>
    </w:p>
    <w:p>
      <w:pPr>
        <w:numPr>
          <w:ilvl w:val="0"/>
          <w:numId w:val="1008"/>
        </w:numPr>
        <w:pStyle w:val="Compact"/>
      </w:pPr>
      <w:r>
        <w:rPr>
          <w:bCs/>
          <w:b/>
        </w:rPr>
        <w:t xml:space="preserve">Technical Skills:</w:t>
      </w:r>
      <w:r>
        <w:t xml:space="preserve"> </w:t>
      </w:r>
      <w:r>
        <w:t xml:space="preserve">Structural framing, cabinetry, finish carpentry, blueprint interpretation, power tool operation (table saws, routers).</w:t>
      </w:r>
    </w:p>
    <w:p>
      <w:pPr>
        <w:numPr>
          <w:ilvl w:val="0"/>
          <w:numId w:val="1008"/>
        </w:numPr>
        <w:pStyle w:val="Compact"/>
      </w:pPr>
      <w:r>
        <w:rPr>
          <w:bCs/>
          <w:b/>
        </w:rPr>
        <w:t xml:space="preserve">Software:</w:t>
      </w:r>
      <w:r>
        <w:t xml:space="preserve"> </w:t>
      </w:r>
      <w:r>
        <w:t xml:space="preserve">AutoCAD (basic), SketchUp (intermediate), Microsoft Office Suite.</w:t>
      </w:r>
    </w:p>
    <w:p>
      <w:pPr>
        <w:numPr>
          <w:ilvl w:val="0"/>
          <w:numId w:val="1008"/>
        </w:numPr>
        <w:pStyle w:val="Compact"/>
      </w:pPr>
      <w:r>
        <w:rPr>
          <w:bCs/>
          <w:b/>
        </w:rPr>
        <w:t xml:space="preserve">Languages:</w:t>
      </w:r>
      <w:r>
        <w:t xml:space="preserve"> </w:t>
      </w:r>
      <w:r>
        <w:t xml:space="preserve">English (fluent), French (basic).</w:t>
      </w:r>
    </w:p>
    <w:p>
      <w:pPr>
        <w:numPr>
          <w:ilvl w:val="0"/>
          <w:numId w:val="1008"/>
        </w:numPr>
        <w:pStyle w:val="Compact"/>
      </w:pPr>
      <w:r>
        <w:rPr>
          <w:bCs/>
          <w:b/>
        </w:rPr>
        <w:t xml:space="preserve">Safety &amp; Compliance:</w:t>
      </w:r>
      <w:r>
        <w:t xml:space="preserve"> </w:t>
      </w:r>
      <w:r>
        <w:t xml:space="preserve">OSHA standards, Canadian building codes, Vancouver municipal regulations.</w:t>
      </w:r>
    </w:p>
    <w:p>
      <w:pPr>
        <w:numPr>
          <w:ilvl w:val="0"/>
          <w:numId w:val="1008"/>
        </w:numPr>
        <w:pStyle w:val="Compact"/>
      </w:pPr>
      <w:r>
        <w:rPr>
          <w:bCs/>
          <w:b/>
        </w:rPr>
        <w:t xml:space="preserve">Soft Skills:</w:t>
      </w:r>
      <w:r>
        <w:t xml:space="preserve"> </w:t>
      </w:r>
      <w:r>
        <w:t xml:space="preserve">Team leadership, problem-solving, time management, customer service.</w:t>
      </w:r>
    </w:p>
    <w:bookmarkEnd w:id="31"/>
    <w:bookmarkStart w:id="32" w:name="projects-portfolio"/>
    <w:p>
      <w:pPr>
        <w:pStyle w:val="Heading2"/>
      </w:pPr>
      <w:r>
        <w:t xml:space="preserve">Projects &amp; Portfolio</w:t>
      </w:r>
    </w:p>
    <w:p>
      <w:pPr>
        <w:pStyle w:val="FirstParagraph"/>
      </w:pPr>
      <w:r>
        <w:rPr>
          <w:bCs/>
          <w:b/>
        </w:rPr>
        <w:t xml:space="preserve">Vancouver Skyline Residential Complex (2020)</w:t>
      </w:r>
    </w:p>
    <w:p>
      <w:pPr>
        <w:numPr>
          <w:ilvl w:val="0"/>
          <w:numId w:val="1009"/>
        </w:numPr>
        <w:pStyle w:val="Compact"/>
      </w:pPr>
      <w:r>
        <w:t xml:space="preserve">Contributed to the construction of a 10-story residential building in downtown Vancouver, focusing on structural framing and interior woodwork.</w:t>
      </w:r>
    </w:p>
    <w:p>
      <w:pPr>
        <w:numPr>
          <w:ilvl w:val="0"/>
          <w:numId w:val="1009"/>
        </w:numPr>
        <w:pStyle w:val="Compact"/>
      </w:pPr>
      <w:r>
        <w:t xml:space="preserve">Collaborated with architects to integrate sustainable materials like FSC-certified timber into the project.</w:t>
      </w:r>
    </w:p>
    <w:p>
      <w:pPr>
        <w:pStyle w:val="FirstParagraph"/>
      </w:pPr>
      <w:r>
        <w:rPr>
          <w:bCs/>
          <w:b/>
        </w:rPr>
        <w:t xml:space="preserve">West End Boutique Hotel Renovation (2019)</w:t>
      </w:r>
    </w:p>
    <w:p>
      <w:pPr>
        <w:numPr>
          <w:ilvl w:val="0"/>
          <w:numId w:val="1010"/>
        </w:numPr>
        <w:pStyle w:val="Compact"/>
      </w:pPr>
      <w:r>
        <w:t xml:space="preserve">Renovated 15,000 sq. ft. of commercial space, including custom cabinetry and decorative elements to meet the hotel’s modern aesthetic.</w:t>
      </w:r>
    </w:p>
    <w:p>
      <w:pPr>
        <w:numPr>
          <w:ilvl w:val="0"/>
          <w:numId w:val="1010"/>
        </w:numPr>
        <w:pStyle w:val="Compact"/>
      </w:pPr>
      <w:r>
        <w:t xml:space="preserve">Ensured compliance with Vancouver’s heritage preservation guidelines for historic buildings.</w:t>
      </w:r>
    </w:p>
    <w:p>
      <w:pPr>
        <w:pStyle w:val="FirstParagraph"/>
      </w:pPr>
      <w:r>
        <w:rPr>
          <w:bCs/>
          <w:b/>
        </w:rPr>
        <w:t xml:space="preserve">Private Home Custom Build (2017)</w:t>
      </w:r>
    </w:p>
    <w:p>
      <w:pPr>
        <w:numPr>
          <w:ilvl w:val="0"/>
          <w:numId w:val="1011"/>
        </w:numPr>
        <w:pStyle w:val="Compact"/>
      </w:pPr>
      <w:r>
        <w:t xml:space="preserve">Designed and constructed a 4,500 sq. ft. single-family home in North Vancouver, emphasizing energy efficiency and high-quality finish work.</w:t>
      </w:r>
    </w:p>
    <w:p>
      <w:pPr>
        <w:numPr>
          <w:ilvl w:val="0"/>
          <w:numId w:val="1011"/>
        </w:numPr>
        <w:pStyle w:val="Compact"/>
      </w:pPr>
      <w:r>
        <w:t xml:space="preserve">Utilized advanced woodworking techniques to create built-in bookshelves, kitchen cabinets, and flooring.</w:t>
      </w:r>
    </w:p>
    <w:bookmarkEnd w:id="32"/>
    <w:bookmarkStart w:id="33" w:name="languages"/>
    <w:p>
      <w:pPr>
        <w:pStyle w:val="Heading2"/>
      </w:pPr>
      <w:r>
        <w:t xml:space="preserve">Languages</w:t>
      </w:r>
    </w:p>
    <w:p>
      <w:pPr>
        <w:pStyle w:val="FirstParagraph"/>
      </w:pPr>
      <w:r>
        <w:rPr>
          <w:bCs/>
          <w:b/>
        </w:rPr>
        <w:t xml:space="preserve">English:</w:t>
      </w:r>
      <w:r>
        <w:t xml:space="preserve"> </w:t>
      </w:r>
      <w:r>
        <w:t xml:space="preserve">Native speaker</w:t>
      </w:r>
      <w:r>
        <w:br/>
      </w:r>
      <w:r>
        <w:rPr>
          <w:bCs/>
          <w:b/>
        </w:rPr>
        <w:t xml:space="preserve">French:</w:t>
      </w:r>
      <w:r>
        <w:t xml:space="preserve"> </w:t>
      </w:r>
      <w:r>
        <w:t xml:space="preserve">Basic communication skills</w:t>
      </w:r>
    </w:p>
    <w:bookmarkEnd w:id="33"/>
    <w:bookmarkStart w:id="34" w:name="additional-information"/>
    <w:p>
      <w:pPr>
        <w:pStyle w:val="Heading2"/>
      </w:pPr>
      <w:r>
        <w:t xml:space="preserve">Additional Information</w:t>
      </w:r>
    </w:p>
    <w:p>
      <w:pPr>
        <w:numPr>
          <w:ilvl w:val="0"/>
          <w:numId w:val="1012"/>
        </w:numPr>
        <w:pStyle w:val="Compact"/>
      </w:pPr>
      <w:r>
        <w:rPr>
          <w:bCs/>
          <w:b/>
        </w:rPr>
        <w:t xml:space="preserve">Affiliations:</w:t>
      </w:r>
      <w:r>
        <w:t xml:space="preserve"> </w:t>
      </w:r>
      <w:r>
        <w:t xml:space="preserve">Member of the Canadian Woodworking &amp; Home Improvement Association (CWHIA) and Vancouver Carpenters Union Local 135.</w:t>
      </w:r>
    </w:p>
    <w:p>
      <w:pPr>
        <w:numPr>
          <w:ilvl w:val="0"/>
          <w:numId w:val="1012"/>
        </w:numPr>
        <w:pStyle w:val="Compact"/>
      </w:pPr>
      <w:r>
        <w:rPr>
          <w:bCs/>
          <w:b/>
        </w:rPr>
        <w:t xml:space="preserve">Volunteer Work:</w:t>
      </w:r>
      <w:r>
        <w:t xml:space="preserve"> </w:t>
      </w:r>
      <w:r>
        <w:t xml:space="preserve">Provided pro-bono carpentry services for the Vancouver Food Bank’s facility upgrades in 2021.</w:t>
      </w:r>
    </w:p>
    <w:p>
      <w:pPr>
        <w:numPr>
          <w:ilvl w:val="0"/>
          <w:numId w:val="1012"/>
        </w:numPr>
        <w:pStyle w:val="Compact"/>
      </w:pPr>
      <w:r>
        <w:rPr>
          <w:bCs/>
          <w:b/>
        </w:rPr>
        <w:t xml:space="preserve">Hobbies:</w:t>
      </w:r>
      <w:r>
        <w:t xml:space="preserve"> </w:t>
      </w:r>
      <w:r>
        <w:t xml:space="preserve">Woodturning, woodworking competitions, and community-led construction projects in Vancouver.</w:t>
      </w:r>
    </w:p>
    <w:bookmarkEnd w:id="34"/>
    <w:p>
      <w:pPr>
        <w:pStyle w:val="FirstParagraph"/>
      </w:pPr>
      <w:r>
        <w:rPr>
          <w:iCs/>
          <w:i/>
        </w:rPr>
        <w:t xml:space="preserve">Curriculum Vitae for Carpenter – Canada Vancouver | Last Updated: April 2023</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Canada Vancouver</dc:title>
  <dc:creator/>
  <dc:language>en</dc:language>
  <cp:keywords/>
  <dcterms:created xsi:type="dcterms:W3CDTF">2026-07-18T23:01:19Z</dcterms:created>
  <dcterms:modified xsi:type="dcterms:W3CDTF">2026-07-18T23:01:19Z</dcterms:modified>
</cp:coreProperties>
</file>

<file path=docProps/custom.xml><?xml version="1.0" encoding="utf-8"?>
<Properties xmlns="http://schemas.openxmlformats.org/officeDocument/2006/custom-properties" xmlns:vt="http://schemas.openxmlformats.org/officeDocument/2006/docPropsVTypes"/>
</file>