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Germany</w:t>
      </w:r>
      <w:r>
        <w:t xml:space="preserve"> </w:t>
      </w:r>
      <w:r>
        <w:t xml:space="preserve">Munich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 of Birth]</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p>
      <w:pPr>
        <w:pStyle w:val="BodyText"/>
      </w:pPr>
      <w:r>
        <w:rPr>
          <w:bCs/>
          <w:b/>
        </w:rPr>
        <w:t xml:space="preserve">Address:</w:t>
      </w:r>
      <w:r>
        <w:t xml:space="preserve"> </w:t>
      </w:r>
      <w:r>
        <w:t xml:space="preserve">[Your Address, Munich, Germany]</w:t>
      </w:r>
    </w:p>
    <w:bookmarkEnd w:id="20"/>
    <w:bookmarkStart w:id="21" w:name="career-objective"/>
    <w:p>
      <w:pPr>
        <w:pStyle w:val="Heading2"/>
      </w:pPr>
      <w:r>
        <w:t xml:space="preserve">Career Objective</w:t>
      </w:r>
    </w:p>
    <w:p>
      <w:pPr>
        <w:pStyle w:val="FirstParagraph"/>
      </w:pPr>
      <w:r>
        <w:t xml:space="preserve">A dedicated and skilled Carpenter with over 10 years of experience in residential and commercial construction projects in Germany. Passionate about crafting high-quality woodwork and contributing to the architectural landscape of Munich. Seeking to further develop expertise in carpentry while supporting innovative projects that align with sustainable practices and traditional craftsmanship.</w:t>
      </w:r>
    </w:p>
    <w:bookmarkEnd w:id="21"/>
    <w:bookmarkStart w:id="22" w:name="professional-summary"/>
    <w:p>
      <w:pPr>
        <w:pStyle w:val="Heading2"/>
      </w:pPr>
      <w:r>
        <w:t xml:space="preserve">Professional Summary</w:t>
      </w:r>
    </w:p>
    <w:p>
      <w:pPr>
        <w:pStyle w:val="FirstParagraph"/>
      </w:pPr>
      <w:r>
        <w:t xml:space="preserve">As a professional Carpenter based in Munich, Germany, I specialize in both traditional and modern carpentry techniques. My work includes building custom furniture, structural woodwork, and interior design elements tailored to client requirements. With extensive knowledge of German building codes and local materials, I ensure compliance with the highest standards of quality and safety. My experience in Munich's construction industry has equipped me to deliver precise, time-efficient solutions for diverse projects.</w:t>
      </w:r>
    </w:p>
    <w:bookmarkEnd w:id="22"/>
    <w:bookmarkStart w:id="26" w:name="work-experience"/>
    <w:p>
      <w:pPr>
        <w:pStyle w:val="Heading2"/>
      </w:pPr>
      <w:r>
        <w:t xml:space="preserve">Work Experience</w:t>
      </w:r>
    </w:p>
    <w:bookmarkStart w:id="23" w:name="senior-carpenter"/>
    <w:p>
      <w:pPr>
        <w:pStyle w:val="Heading3"/>
      </w:pPr>
      <w:r>
        <w:t xml:space="preserve">Senior Carpenter</w:t>
      </w:r>
    </w:p>
    <w:p>
      <w:pPr>
        <w:pStyle w:val="FirstParagraph"/>
      </w:pPr>
      <w:r>
        <w:rPr>
          <w:bCs/>
          <w:b/>
        </w:rPr>
        <w:t xml:space="preserve">WoodCraft Munich GmbH</w:t>
      </w:r>
    </w:p>
    <w:p>
      <w:pPr>
        <w:pStyle w:val="BodyText"/>
      </w:pPr>
      <w:r>
        <w:rPr>
          <w:iCs/>
          <w:i/>
        </w:rPr>
        <w:t xml:space="preserve">[Start Date] – [End Date]</w:t>
      </w:r>
    </w:p>
    <w:p>
      <w:pPr>
        <w:numPr>
          <w:ilvl w:val="0"/>
          <w:numId w:val="1001"/>
        </w:numPr>
        <w:pStyle w:val="Compact"/>
      </w:pPr>
      <w:r>
        <w:t xml:space="preserve">Managed a team of 5 carpenters to complete large-scale residential and commercial projects, including renovations and new constructions in Munich.</w:t>
      </w:r>
    </w:p>
    <w:p>
      <w:pPr>
        <w:numPr>
          <w:ilvl w:val="0"/>
          <w:numId w:val="1001"/>
        </w:numPr>
        <w:pStyle w:val="Compact"/>
      </w:pPr>
      <w:r>
        <w:t xml:space="preserve">Designed and executed custom woodwork solutions such as cabinetry, flooring, and decorative elements using advanced CNC machinery.</w:t>
      </w:r>
    </w:p>
    <w:p>
      <w:pPr>
        <w:numPr>
          <w:ilvl w:val="0"/>
          <w:numId w:val="1001"/>
        </w:numPr>
        <w:pStyle w:val="Compact"/>
      </w:pPr>
      <w:r>
        <w:t xml:space="preserve">Collaborated with architects and engineers to ensure alignment with project blueprints while maintaining compliance with German safety regulations (e.g., DIN standards).</w:t>
      </w:r>
    </w:p>
    <w:p>
      <w:pPr>
        <w:numPr>
          <w:ilvl w:val="0"/>
          <w:numId w:val="1001"/>
        </w:numPr>
        <w:pStyle w:val="Compact"/>
      </w:pPr>
      <w:r>
        <w:t xml:space="preserve">Provided on-site supervision to optimize workflow efficiency and minimize material waste, contributing to a 15% reduction in project costs.</w:t>
      </w:r>
    </w:p>
    <w:bookmarkEnd w:id="23"/>
    <w:bookmarkStart w:id="24" w:name="carpenter"/>
    <w:p>
      <w:pPr>
        <w:pStyle w:val="Heading3"/>
      </w:pPr>
      <w:r>
        <w:t xml:space="preserve">Carpenter</w:t>
      </w:r>
    </w:p>
    <w:p>
      <w:pPr>
        <w:pStyle w:val="FirstParagraph"/>
      </w:pPr>
      <w:r>
        <w:rPr>
          <w:bCs/>
          <w:b/>
        </w:rPr>
        <w:t xml:space="preserve">Alpine Woodworks GmbH</w:t>
      </w:r>
    </w:p>
    <w:p>
      <w:pPr>
        <w:pStyle w:val="BodyText"/>
      </w:pPr>
      <w:r>
        <w:rPr>
          <w:iCs/>
          <w:i/>
        </w:rPr>
        <w:t xml:space="preserve">[Start Date] – [End Date]</w:t>
      </w:r>
    </w:p>
    <w:p>
      <w:pPr>
        <w:numPr>
          <w:ilvl w:val="0"/>
          <w:numId w:val="1002"/>
        </w:numPr>
        <w:pStyle w:val="Compact"/>
      </w:pPr>
      <w:r>
        <w:t xml:space="preserve">Constructed and installed wooden structures, including windows, doors, and staircases for new residential developments in Munich.</w:t>
      </w:r>
    </w:p>
    <w:p>
      <w:pPr>
        <w:numPr>
          <w:ilvl w:val="0"/>
          <w:numId w:val="1002"/>
        </w:numPr>
        <w:pStyle w:val="Compact"/>
      </w:pPr>
      <w:r>
        <w:t xml:space="preserve">Utilized traditional carpentry tools alongside modern power equipment to achieve precision in complex designs.</w:t>
      </w:r>
    </w:p>
    <w:p>
      <w:pPr>
        <w:numPr>
          <w:ilvl w:val="0"/>
          <w:numId w:val="1002"/>
        </w:numPr>
        <w:pStyle w:val="Compact"/>
      </w:pPr>
      <w:r>
        <w:t xml:space="preserve">Participated in the restoration of historic buildings, applying period-specific techniques while preserving original architectural integrity.</w:t>
      </w:r>
    </w:p>
    <w:p>
      <w:pPr>
        <w:numPr>
          <w:ilvl w:val="0"/>
          <w:numId w:val="1002"/>
        </w:numPr>
        <w:pStyle w:val="Compact"/>
      </w:pPr>
      <w:r>
        <w:t xml:space="preserve">Assisted in training junior carpenters, fostering a culture of skill development and safety awareness on site.</w:t>
      </w:r>
    </w:p>
    <w:bookmarkEnd w:id="24"/>
    <w:bookmarkStart w:id="25" w:name="apprentice-carpenter"/>
    <w:p>
      <w:pPr>
        <w:pStyle w:val="Heading3"/>
      </w:pPr>
      <w:r>
        <w:t xml:space="preserve">Apprentice Carpenter</w:t>
      </w:r>
    </w:p>
    <w:p>
      <w:pPr>
        <w:pStyle w:val="FirstParagraph"/>
      </w:pPr>
      <w:r>
        <w:rPr>
          <w:bCs/>
          <w:b/>
        </w:rPr>
        <w:t xml:space="preserve">Munich Handwerksakademie</w:t>
      </w:r>
    </w:p>
    <w:p>
      <w:pPr>
        <w:pStyle w:val="BodyText"/>
      </w:pPr>
      <w:r>
        <w:rPr>
          <w:iCs/>
          <w:i/>
        </w:rPr>
        <w:t xml:space="preserve">[Start Date] – [End Date]</w:t>
      </w:r>
    </w:p>
    <w:p>
      <w:pPr>
        <w:numPr>
          <w:ilvl w:val="0"/>
          <w:numId w:val="1003"/>
        </w:numPr>
        <w:pStyle w:val="Compact"/>
      </w:pPr>
      <w:r>
        <w:t xml:space="preserve">Completed a 3-year apprenticeship in carpentry, focusing on structural woodwork, joinery, and furniture making.</w:t>
      </w:r>
    </w:p>
    <w:p>
      <w:pPr>
        <w:numPr>
          <w:ilvl w:val="0"/>
          <w:numId w:val="1003"/>
        </w:numPr>
        <w:pStyle w:val="Compact"/>
      </w:pPr>
      <w:r>
        <w:t xml:space="preserve">Gained hands-on experience in a workshop setting, working under the supervision of certified master craftsmen.</w:t>
      </w:r>
    </w:p>
    <w:p>
      <w:pPr>
        <w:numPr>
          <w:ilvl w:val="0"/>
          <w:numId w:val="1003"/>
        </w:numPr>
        <w:pStyle w:val="Compact"/>
      </w:pPr>
      <w:r>
        <w:t xml:space="preserve">Obtained certifications in German carpentry standards and safety protocols (e.g., DGUV regulations).</w:t>
      </w:r>
    </w:p>
    <w:bookmarkEnd w:id="25"/>
    <w:bookmarkEnd w:id="26"/>
    <w:bookmarkStart w:id="29" w:name="educational-background"/>
    <w:p>
      <w:pPr>
        <w:pStyle w:val="Heading2"/>
      </w:pPr>
      <w:r>
        <w:t xml:space="preserve">Educational Background</w:t>
      </w:r>
    </w:p>
    <w:bookmarkStart w:id="27" w:name="X36e8d125df324d93d31e4d1ce4408115dfda701"/>
    <w:p>
      <w:pPr>
        <w:pStyle w:val="Heading3"/>
      </w:pPr>
      <w:r>
        <w:t xml:space="preserve">Handwerkskammer Certification in Carpentry</w:t>
      </w:r>
    </w:p>
    <w:p>
      <w:pPr>
        <w:pStyle w:val="FirstParagraph"/>
      </w:pPr>
      <w:r>
        <w:rPr>
          <w:bCs/>
          <w:b/>
        </w:rPr>
        <w:t xml:space="preserve">Munich Handwerkskammer</w:t>
      </w:r>
    </w:p>
    <w:p>
      <w:pPr>
        <w:pStyle w:val="BodyText"/>
      </w:pPr>
      <w:r>
        <w:rPr>
          <w:iCs/>
          <w:i/>
        </w:rPr>
        <w:t xml:space="preserve">[Year]</w:t>
      </w:r>
    </w:p>
    <w:p>
      <w:pPr>
        <w:numPr>
          <w:ilvl w:val="0"/>
          <w:numId w:val="1004"/>
        </w:numPr>
        <w:pStyle w:val="Compact"/>
      </w:pPr>
      <w:r>
        <w:t xml:space="preserve">Completed advanced training in carpentry, including structural calculations, material selection, and project management.</w:t>
      </w:r>
    </w:p>
    <w:p>
      <w:pPr>
        <w:numPr>
          <w:ilvl w:val="0"/>
          <w:numId w:val="1004"/>
        </w:numPr>
        <w:pStyle w:val="Compact"/>
      </w:pPr>
      <w:r>
        <w:t xml:space="preserve">Passed rigorous exams to obtain the "Meisterbrief" (Master Craftsman Certificate), qualifying for independent business operations in Germany.</w:t>
      </w:r>
    </w:p>
    <w:bookmarkEnd w:id="27"/>
    <w:bookmarkStart w:id="28" w:name="vocational-training-in-woodworking"/>
    <w:p>
      <w:pPr>
        <w:pStyle w:val="Heading3"/>
      </w:pPr>
      <w:r>
        <w:t xml:space="preserve">Vocational Training in Woodworking</w:t>
      </w:r>
    </w:p>
    <w:p>
      <w:pPr>
        <w:pStyle w:val="FirstParagraph"/>
      </w:pPr>
      <w:r>
        <w:rPr>
          <w:bCs/>
          <w:b/>
        </w:rPr>
        <w:t xml:space="preserve">Bavarian Vocational School, Munich</w:t>
      </w:r>
    </w:p>
    <w:p>
      <w:pPr>
        <w:pStyle w:val="BodyText"/>
      </w:pPr>
      <w:r>
        <w:rPr>
          <w:iCs/>
          <w:i/>
        </w:rPr>
        <w:t xml:space="preserve">[Year]</w:t>
      </w:r>
    </w:p>
    <w:p>
      <w:pPr>
        <w:numPr>
          <w:ilvl w:val="0"/>
          <w:numId w:val="1005"/>
        </w:numPr>
        <w:pStyle w:val="Compact"/>
      </w:pPr>
      <w:r>
        <w:t xml:space="preserve">Studied wood technology, design principles, and machinery operation to enhance technical proficiency.</w:t>
      </w:r>
    </w:p>
    <w:p>
      <w:pPr>
        <w:numPr>
          <w:ilvl w:val="0"/>
          <w:numId w:val="1005"/>
        </w:numPr>
        <w:pStyle w:val="Compact"/>
      </w:pPr>
      <w:r>
        <w:t xml:space="preserve">Developed a portfolio of custom furniture and architectural elements showcased at local trade fairs in Munich.</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Mastery of traditional and modern carpentry tools (e.g., hand saws, routers, CNC machines), wood finishing techniques (e.g., staining, varnishing), and structural design software (AutoCAD, SketchUp).</w:t>
      </w:r>
    </w:p>
    <w:p>
      <w:pPr>
        <w:numPr>
          <w:ilvl w:val="0"/>
          <w:numId w:val="1006"/>
        </w:numPr>
        <w:pStyle w:val="Compact"/>
      </w:pPr>
      <w:r>
        <w:rPr>
          <w:bCs/>
          <w:b/>
        </w:rPr>
        <w:t xml:space="preserve">Project Management:</w:t>
      </w:r>
      <w:r>
        <w:t xml:space="preserve"> </w:t>
      </w:r>
      <w:r>
        <w:t xml:space="preserve">Ability to plan timelines, allocate resources efficiently, and manage client expectations for projects in Munich.</w:t>
      </w:r>
    </w:p>
    <w:p>
      <w:pPr>
        <w:numPr>
          <w:ilvl w:val="0"/>
          <w:numId w:val="1006"/>
        </w:numPr>
        <w:pStyle w:val="Compact"/>
      </w:pPr>
      <w:r>
        <w:rPr>
          <w:bCs/>
          <w:b/>
        </w:rPr>
        <w:t xml:space="preserve">Sustainability:</w:t>
      </w:r>
      <w:r>
        <w:t xml:space="preserve"> </w:t>
      </w:r>
      <w:r>
        <w:t xml:space="preserve">Knowledge of eco-friendly materials and energy-efficient practices aligned with Germany's green building initiatives.</w:t>
      </w:r>
    </w:p>
    <w:p>
      <w:pPr>
        <w:numPr>
          <w:ilvl w:val="0"/>
          <w:numId w:val="1006"/>
        </w:numPr>
        <w:pStyle w:val="Compact"/>
      </w:pPr>
      <w:r>
        <w:rPr>
          <w:bCs/>
          <w:b/>
        </w:rPr>
        <w:t xml:space="preserve">Problem-Solving:</w:t>
      </w:r>
      <w:r>
        <w:t xml:space="preserve"> </w:t>
      </w:r>
      <w:r>
        <w:t xml:space="preserve">Skilled in adapting designs to overcome site-specific challenges while maintaining quality standards.</w:t>
      </w:r>
    </w:p>
    <w:bookmarkEnd w:id="30"/>
    <w:bookmarkStart w:id="31" w:name="language-proficiency"/>
    <w:p>
      <w:pPr>
        <w:pStyle w:val="Heading2"/>
      </w:pPr>
      <w:r>
        <w:t xml:space="preserve">Language Proficiency</w:t>
      </w:r>
    </w:p>
    <w:p>
      <w:pPr>
        <w:numPr>
          <w:ilvl w:val="0"/>
          <w:numId w:val="1007"/>
        </w:numPr>
        <w:pStyle w:val="Compact"/>
      </w:pPr>
      <w:r>
        <w:rPr>
          <w:bCs/>
          <w:b/>
        </w:rPr>
        <w:t xml:space="preserve">German:</w:t>
      </w:r>
      <w:r>
        <w:t xml:space="preserve"> </w:t>
      </w:r>
      <w:r>
        <w:t xml:space="preserve">Fluent (C1 level), with excellent written and verbal communication skills for client interactions and technical documentation in Germany Munich.</w:t>
      </w:r>
    </w:p>
    <w:p>
      <w:pPr>
        <w:numPr>
          <w:ilvl w:val="0"/>
          <w:numId w:val="1007"/>
        </w:numPr>
        <w:pStyle w:val="Compact"/>
      </w:pPr>
      <w:r>
        <w:rPr>
          <w:bCs/>
          <w:b/>
        </w:rPr>
        <w:t xml:space="preserve">English:</w:t>
      </w:r>
      <w:r>
        <w:t xml:space="preserve"> </w:t>
      </w:r>
      <w:r>
        <w:t xml:space="preserve">Proficient, enabling collaboration with international clients and access to global industry resources.</w:t>
      </w:r>
    </w:p>
    <w:bookmarkEnd w:id="31"/>
    <w:bookmarkStart w:id="32" w:name="certifications-and-licenses"/>
    <w:p>
      <w:pPr>
        <w:pStyle w:val="Heading2"/>
      </w:pPr>
      <w:r>
        <w:t xml:space="preserve">Certifications and Licenses</w:t>
      </w:r>
    </w:p>
    <w:p>
      <w:pPr>
        <w:numPr>
          <w:ilvl w:val="0"/>
          <w:numId w:val="1008"/>
        </w:numPr>
        <w:pStyle w:val="Compact"/>
      </w:pPr>
      <w:r>
        <w:rPr>
          <w:bCs/>
          <w:b/>
        </w:rPr>
        <w:t xml:space="preserve">Handwerkskarte (Craftsman Card):</w:t>
      </w:r>
      <w:r>
        <w:t xml:space="preserve"> </w:t>
      </w:r>
      <w:r>
        <w:t xml:space="preserve">Issued by Munich Handwerkskammer, allowing independent operation of a carpentry business in Germany.</w:t>
      </w:r>
    </w:p>
    <w:p>
      <w:pPr>
        <w:numPr>
          <w:ilvl w:val="0"/>
          <w:numId w:val="1008"/>
        </w:numPr>
        <w:pStyle w:val="Compact"/>
      </w:pPr>
      <w:r>
        <w:rPr>
          <w:bCs/>
          <w:b/>
        </w:rPr>
        <w:t xml:space="preserve">DIN EN 13437 Certification:</w:t>
      </w:r>
      <w:r>
        <w:t xml:space="preserve"> </w:t>
      </w:r>
      <w:r>
        <w:t xml:space="preserve">Demonstrates expertise in woodworking safety and quality standards.</w:t>
      </w:r>
    </w:p>
    <w:p>
      <w:pPr>
        <w:numPr>
          <w:ilvl w:val="0"/>
          <w:numId w:val="1008"/>
        </w:numPr>
        <w:pStyle w:val="Compact"/>
      </w:pPr>
      <w:r>
        <w:rPr>
          <w:bCs/>
          <w:b/>
        </w:rPr>
        <w:t xml:space="preserve">First Aid Certificate:</w:t>
      </w:r>
      <w:r>
        <w:t xml:space="preserve"> </w:t>
      </w:r>
      <w:r>
        <w:t xml:space="preserve">Valid for 2 years, ensuring safety compliance on construction sites in Munich.</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German Carpentry Association (Deutsche Zimmermeistervereinigung) and the Bavarian Builders' Federation (Bayerischer Handwerkskammertag).</w:t>
      </w:r>
    </w:p>
    <w:p>
      <w:pPr>
        <w:pStyle w:val="BodyText"/>
      </w:pPr>
      <w:r>
        <w:rPr>
          <w:bCs/>
          <w:b/>
        </w:rPr>
        <w:t xml:space="preserve">Projects in Munich:</w:t>
      </w:r>
      <w:r>
        <w:t xml:space="preserve"> </w:t>
      </w:r>
      <w:r>
        <w:t xml:space="preserve">Actively involved in projects such as the renovation of historic townhouses in Schwabing, construction of modern eco-homes in Giesing, and custom furniture installations for luxury hotels like the Hotel Vier Jahreszeiten.</w:t>
      </w:r>
    </w:p>
    <w:p>
      <w:pPr>
        <w:pStyle w:val="BodyText"/>
      </w:pPr>
      <w:r>
        <w:rPr>
          <w:bCs/>
          <w:b/>
        </w:rPr>
        <w:t xml:space="preserve">Community Involvement:</w:t>
      </w:r>
      <w:r>
        <w:t xml:space="preserve"> </w:t>
      </w:r>
      <w:r>
        <w:t xml:space="preserve">Volunteered with local initiatives to provide carpentry training for youth in Munich's vocational programs.</w:t>
      </w:r>
    </w:p>
    <w:bookmarkEnd w:id="33"/>
    <w:bookmarkStart w:id="34" w:name="references"/>
    <w:p>
      <w:pPr>
        <w:pStyle w:val="Heading2"/>
      </w:pPr>
      <w:r>
        <w:t xml:space="preserve">References</w:t>
      </w:r>
    </w:p>
    <w:p>
      <w:pPr>
        <w:pStyle w:val="FirstParagraph"/>
      </w:pPr>
      <w:r>
        <w:t xml:space="preserve">Available upon request from previous employers or clients in Germany Munich.</w:t>
      </w:r>
    </w:p>
    <w:p>
      <w:pPr>
        <w:pStyle w:val="BodyText"/>
      </w:pPr>
      <w:r>
        <w:t xml:space="preserve">This Curriculum Vitae is tailored for a Carpenter seeking employment opportunities in Germany, with a focus on the Munich region. It highlights technical expertise, compliance with local standards, and dedication to quality craftsmanship.</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Germany Munich</dc:title>
  <dc:creator/>
  <dc:language>en</dc:language>
  <cp:keywords/>
  <dcterms:created xsi:type="dcterms:W3CDTF">2026-05-01T01:10:13Z</dcterms:created>
  <dcterms:modified xsi:type="dcterms:W3CDTF">2026-05-01T01:10:13Z</dcterms:modified>
</cp:coreProperties>
</file>

<file path=docProps/custom.xml><?xml version="1.0" encoding="utf-8"?>
<Properties xmlns="http://schemas.openxmlformats.org/officeDocument/2006/custom-properties" xmlns:vt="http://schemas.openxmlformats.org/officeDocument/2006/docPropsVTypes"/>
</file>