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Israel</w:t>
      </w:r>
      <w:r>
        <w:t xml:space="preserve"> </w:t>
      </w:r>
      <w:r>
        <w:t xml:space="preserve">Jerusalem</w:t>
      </w:r>
    </w:p>
    <w:bookmarkStart w:id="34" w:name="curriculum-vitae"/>
    <w:p>
      <w:pPr>
        <w:pStyle w:val="Heading1"/>
      </w:pPr>
      <w:r>
        <w:t xml:space="preserve">Curriculum Vitae</w:t>
      </w:r>
    </w:p>
    <w:bookmarkStart w:id="33" w:name="carpenter-israel-jerusalem"/>
    <w:p>
      <w:pPr>
        <w:pStyle w:val="Heading2"/>
      </w:pPr>
      <w:r>
        <w:t xml:space="preserve">Carpenter |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David Levi</w:t>
      </w:r>
      <w:r>
        <w:br/>
      </w:r>
      <w:r>
        <w:rPr>
          <w:bCs/>
          <w:b/>
        </w:rPr>
        <w:t xml:space="preserve">Address:</w:t>
      </w:r>
      <w:r>
        <w:t xml:space="preserve"> </w:t>
      </w:r>
      <w:r>
        <w:t xml:space="preserve">12 Ben Yehuda St, Jerusalem, Israel</w:t>
      </w:r>
      <w:r>
        <w:br/>
      </w:r>
      <w:r>
        <w:rPr>
          <w:bCs/>
          <w:b/>
        </w:rPr>
        <w:t xml:space="preserve">Contact:</w:t>
      </w:r>
      <w:r>
        <w:t xml:space="preserve"> </w:t>
      </w:r>
      <w:r>
        <w:t xml:space="preserve">+972-50-1234567 | david.levi@example.com</w:t>
      </w:r>
      <w:r>
        <w:br/>
      </w:r>
      <w:r>
        <w:rPr>
          <w:bCs/>
          <w:b/>
        </w:rPr>
        <w:t xml:space="preserve">Languages:</w:t>
      </w:r>
      <w:r>
        <w:t xml:space="preserve"> </w:t>
      </w:r>
      <w:r>
        <w:t xml:space="preserve">Hebrew (fluent), English (proficient), Arabic (basic)</w:t>
      </w:r>
    </w:p>
    <w:bookmarkEnd w:id="20"/>
    <w:bookmarkStart w:id="21" w:name="professional-summary"/>
    <w:p>
      <w:pPr>
        <w:pStyle w:val="Heading3"/>
      </w:pPr>
      <w:r>
        <w:t xml:space="preserve">Professional Summary</w:t>
      </w:r>
    </w:p>
    <w:p>
      <w:pPr>
        <w:pStyle w:val="FirstParagraph"/>
      </w:pPr>
      <w:r>
        <w:t xml:space="preserve">A dedicated and skilled Carpenter with over 12 years of experience in Israel, specializing in traditional and modern woodworking techniques. Proficient in crafting custom furniture, structural timber work, and restoration projects across Jerusalem. Passionate about preserving the architectural heritage of Israel while delivering high-quality solutions tailored to local needs. Committed to excellence, attention to detail, and adherence to Israeli building codes. A reliable professional who thrives in dynamic environments and collaborates effectively with clients and teams in Jerusalem.</w:t>
      </w:r>
    </w:p>
    <w:bookmarkEnd w:id="21"/>
    <w:bookmarkStart w:id="25" w:name="work-experience"/>
    <w:p>
      <w:pPr>
        <w:pStyle w:val="Heading3"/>
      </w:pPr>
      <w:r>
        <w:t xml:space="preserve">Work Experience</w:t>
      </w:r>
    </w:p>
    <w:bookmarkStart w:id="22" w:name="X2c94e564615a6d3d418a53ad5524e4d62f46a17"/>
    <w:p>
      <w:pPr>
        <w:pStyle w:val="Heading4"/>
      </w:pPr>
      <w:r>
        <w:t xml:space="preserve">Sr. Carpenter | Alon Carpentry &amp; Restoration Ltd., Jerusalem</w:t>
      </w:r>
    </w:p>
    <w:p>
      <w:pPr>
        <w:pStyle w:val="FirstParagraph"/>
      </w:pPr>
      <w:r>
        <w:rPr>
          <w:iCs/>
          <w:i/>
        </w:rPr>
        <w:t xml:space="preserve">Jan 2018 – Present</w:t>
      </w:r>
    </w:p>
    <w:p>
      <w:pPr>
        <w:numPr>
          <w:ilvl w:val="0"/>
          <w:numId w:val="1001"/>
        </w:numPr>
        <w:pStyle w:val="Compact"/>
      </w:pPr>
      <w:r>
        <w:t xml:space="preserve">Managed a team of 5 carpenters to complete residential and commercial projects, including cabinetry, flooring, and structural modifications.</w:t>
      </w:r>
    </w:p>
    <w:p>
      <w:pPr>
        <w:numPr>
          <w:ilvl w:val="0"/>
          <w:numId w:val="1001"/>
        </w:numPr>
        <w:pStyle w:val="Compact"/>
      </w:pPr>
      <w:r>
        <w:t xml:space="preserve">Restored historical buildings in Jerusalem’s Old City using traditional techniques while complying with Israeli preservation guidelines.</w:t>
      </w:r>
    </w:p>
    <w:p>
      <w:pPr>
        <w:numPr>
          <w:ilvl w:val="0"/>
          <w:numId w:val="1001"/>
        </w:numPr>
        <w:pStyle w:val="Compact"/>
      </w:pPr>
      <w:r>
        <w:t xml:space="preserve">Collaborated with architects and engineers to design custom woodwork for luxury villas and public spaces in Jerusalem.</w:t>
      </w:r>
    </w:p>
    <w:p>
      <w:pPr>
        <w:numPr>
          <w:ilvl w:val="0"/>
          <w:numId w:val="1001"/>
        </w:numPr>
        <w:pStyle w:val="Compact"/>
      </w:pPr>
      <w:r>
        <w:t xml:space="preserve">Ensured all projects met Israeli safety standards (SIIA) and client specifications, maintaining a 98% satisfaction rate.</w:t>
      </w:r>
    </w:p>
    <w:p>
      <w:pPr>
        <w:numPr>
          <w:ilvl w:val="0"/>
          <w:numId w:val="1001"/>
        </w:numPr>
        <w:pStyle w:val="Compact"/>
      </w:pPr>
      <w:r>
        <w:t xml:space="preserve">Trained junior carpenters in advanced tools like CNC machines and laser measuring systems, enhancing productivity by 30%.</w:t>
      </w:r>
    </w:p>
    <w:bookmarkEnd w:id="22"/>
    <w:bookmarkStart w:id="23" w:name="X62b57a463df89cd9a58925e56788925c75bd59d"/>
    <w:p>
      <w:pPr>
        <w:pStyle w:val="Heading4"/>
      </w:pPr>
      <w:r>
        <w:t xml:space="preserve">Carpenter | Mitzpe Carpentry Studio, Jerusalem</w:t>
      </w:r>
    </w:p>
    <w:p>
      <w:pPr>
        <w:pStyle w:val="FirstParagraph"/>
      </w:pPr>
      <w:r>
        <w:rPr>
          <w:iCs/>
          <w:i/>
        </w:rPr>
        <w:t xml:space="preserve">Jun 2015 – Dec 2017</w:t>
      </w:r>
    </w:p>
    <w:p>
      <w:pPr>
        <w:numPr>
          <w:ilvl w:val="0"/>
          <w:numId w:val="1002"/>
        </w:numPr>
        <w:pStyle w:val="Compact"/>
      </w:pPr>
      <w:r>
        <w:t xml:space="preserve">Constructed and installed custom furniture for private clients, including kitchens, wardrobes, and decorative wooden elements.</w:t>
      </w:r>
    </w:p>
    <w:p>
      <w:pPr>
        <w:numPr>
          <w:ilvl w:val="0"/>
          <w:numId w:val="1002"/>
        </w:numPr>
        <w:pStyle w:val="Compact"/>
      </w:pPr>
      <w:r>
        <w:t xml:space="preserve">Provided on-site measurements and consultations for clients in Jerusalem’s central districts, ensuring precise project execution.</w:t>
      </w:r>
    </w:p>
    <w:p>
      <w:pPr>
        <w:numPr>
          <w:ilvl w:val="0"/>
          <w:numId w:val="1002"/>
        </w:numPr>
        <w:pStyle w:val="Compact"/>
      </w:pPr>
      <w:r>
        <w:t xml:space="preserve">Repairs and maintenance of existing wood structures in historic neighborhoods like Mea Shearim and Musrara.</w:t>
      </w:r>
    </w:p>
    <w:p>
      <w:pPr>
        <w:numPr>
          <w:ilvl w:val="0"/>
          <w:numId w:val="1002"/>
        </w:numPr>
        <w:pStyle w:val="Compact"/>
      </w:pPr>
      <w:r>
        <w:t xml:space="preserve">Supervised material procurement, optimizing costs by 15% through local supplier partnerships in Jerusalem.</w:t>
      </w:r>
    </w:p>
    <w:p>
      <w:pPr>
        <w:numPr>
          <w:ilvl w:val="0"/>
          <w:numId w:val="1002"/>
        </w:numPr>
        <w:pStyle w:val="Compact"/>
      </w:pPr>
      <w:r>
        <w:t xml:space="preserve">Received recognition for exceptional work on a heritage restoration project at the Jewish Quarter’s ancient synagogue.</w:t>
      </w:r>
    </w:p>
    <w:bookmarkEnd w:id="23"/>
    <w:bookmarkStart w:id="24" w:name="X5f412fc8246e3ee8626a2652beed05623be82af"/>
    <w:p>
      <w:pPr>
        <w:pStyle w:val="Heading4"/>
      </w:pPr>
      <w:r>
        <w:t xml:space="preserve">Junior Carpenter | Eshel Woodworks, Jerusalem</w:t>
      </w:r>
    </w:p>
    <w:p>
      <w:pPr>
        <w:pStyle w:val="FirstParagraph"/>
      </w:pPr>
      <w:r>
        <w:rPr>
          <w:iCs/>
          <w:i/>
        </w:rPr>
        <w:t xml:space="preserve">Jul 2012 – May 2015</w:t>
      </w:r>
    </w:p>
    <w:p>
      <w:pPr>
        <w:numPr>
          <w:ilvl w:val="0"/>
          <w:numId w:val="1003"/>
        </w:numPr>
        <w:pStyle w:val="Compact"/>
      </w:pPr>
      <w:r>
        <w:t xml:space="preserve">Assisted in the production of wooden furniture and interior design elements for clients across Israel.</w:t>
      </w:r>
    </w:p>
    <w:p>
      <w:pPr>
        <w:numPr>
          <w:ilvl w:val="0"/>
          <w:numId w:val="1003"/>
        </w:numPr>
        <w:pStyle w:val="Compact"/>
      </w:pPr>
      <w:r>
        <w:t xml:space="preserve">Learnt traditional carpentry methods from senior artisans, including joinery and carving techniques.</w:t>
      </w:r>
    </w:p>
    <w:p>
      <w:pPr>
        <w:numPr>
          <w:ilvl w:val="0"/>
          <w:numId w:val="1003"/>
        </w:numPr>
        <w:pStyle w:val="Compact"/>
      </w:pPr>
      <w:r>
        <w:t xml:space="preserve">Supported project timelines by maintaining equipment and ensuring a safe workshop environment in Jerusalem.</w:t>
      </w:r>
    </w:p>
    <w:p>
      <w:pPr>
        <w:numPr>
          <w:ilvl w:val="0"/>
          <w:numId w:val="1003"/>
        </w:numPr>
        <w:pStyle w:val="Compact"/>
      </w:pPr>
      <w:r>
        <w:t xml:space="preserve">Contributed to the design of modular furniture for modern apartments, focusing on space optimization.</w:t>
      </w:r>
    </w:p>
    <w:bookmarkEnd w:id="24"/>
    <w:bookmarkEnd w:id="25"/>
    <w:bookmarkStart w:id="29" w:name="education-and-training"/>
    <w:p>
      <w:pPr>
        <w:pStyle w:val="Heading3"/>
      </w:pPr>
      <w:r>
        <w:t xml:space="preserve">Education and Training</w:t>
      </w:r>
    </w:p>
    <w:bookmarkStart w:id="26" w:name="X543289581ccdf03ee8075fb4920c14031bdc550"/>
    <w:p>
      <w:pPr>
        <w:pStyle w:val="Heading4"/>
      </w:pPr>
      <w:r>
        <w:t xml:space="preserve">Vocational Certification in Carpentry | Jerusalem Technical Institute</w:t>
      </w:r>
    </w:p>
    <w:p>
      <w:pPr>
        <w:pStyle w:val="FirstParagraph"/>
      </w:pPr>
      <w:r>
        <w:rPr>
          <w:iCs/>
          <w:i/>
        </w:rPr>
        <w:t xml:space="preserve">2011</w:t>
      </w:r>
    </w:p>
    <w:p>
      <w:pPr>
        <w:numPr>
          <w:ilvl w:val="0"/>
          <w:numId w:val="1004"/>
        </w:numPr>
        <w:pStyle w:val="Compact"/>
      </w:pPr>
      <w:r>
        <w:t xml:space="preserve">Completed a 3-year program covering woodworking, blueprint reading, and advanced joinery techniques.</w:t>
      </w:r>
    </w:p>
    <w:p>
      <w:pPr>
        <w:numPr>
          <w:ilvl w:val="0"/>
          <w:numId w:val="1004"/>
        </w:numPr>
        <w:pStyle w:val="Compact"/>
      </w:pPr>
      <w:r>
        <w:t xml:space="preserve">Gained hands-on experience with tools such as table saws, routers, and lathes in the institute’s workshop.</w:t>
      </w:r>
    </w:p>
    <w:p>
      <w:pPr>
        <w:numPr>
          <w:ilvl w:val="0"/>
          <w:numId w:val="1004"/>
        </w:numPr>
        <w:pStyle w:val="Compact"/>
      </w:pPr>
      <w:r>
        <w:t xml:space="preserve">Specialized in Israeli architectural styles, including Sephardic and Mizrahi design influences.</w:t>
      </w:r>
    </w:p>
    <w:bookmarkEnd w:id="26"/>
    <w:bookmarkStart w:id="27" w:name="X3903a87101360481cbace8db919860a6ce830f3"/>
    <w:p>
      <w:pPr>
        <w:pStyle w:val="Heading4"/>
      </w:pPr>
      <w:r>
        <w:t xml:space="preserve">Advanced Workshop | Israeli Carpentry Association (ICA)</w:t>
      </w:r>
    </w:p>
    <w:p>
      <w:pPr>
        <w:pStyle w:val="FirstParagraph"/>
      </w:pPr>
      <w:r>
        <w:rPr>
          <w:iCs/>
          <w:i/>
        </w:rPr>
        <w:t xml:space="preserve">2016</w:t>
      </w:r>
    </w:p>
    <w:p>
      <w:pPr>
        <w:numPr>
          <w:ilvl w:val="0"/>
          <w:numId w:val="1005"/>
        </w:numPr>
        <w:pStyle w:val="Compact"/>
      </w:pPr>
      <w:r>
        <w:t xml:space="preserve">Attended a 6-month course on sustainable building practices and eco-friendly materials used in Jerusalem.</w:t>
      </w:r>
    </w:p>
    <w:p>
      <w:pPr>
        <w:numPr>
          <w:ilvl w:val="0"/>
          <w:numId w:val="1005"/>
        </w:numPr>
        <w:pStyle w:val="Compact"/>
      </w:pPr>
      <w:r>
        <w:t xml:space="preserve">Learned about the integration of traditional craftsmanship with modern technology, such as 3D modeling for carpentry projects.</w:t>
      </w:r>
    </w:p>
    <w:bookmarkEnd w:id="27"/>
    <w:bookmarkStart w:id="28" w:name="X41e0b40a37e3bdb1fe17a2ddeb9fcec518bec06"/>
    <w:p>
      <w:pPr>
        <w:pStyle w:val="Heading4"/>
      </w:pPr>
      <w:r>
        <w:t xml:space="preserve">Continuing Education | Jerusalem Heritage Council</w:t>
      </w:r>
    </w:p>
    <w:p>
      <w:pPr>
        <w:pStyle w:val="FirstParagraph"/>
      </w:pPr>
      <w:r>
        <w:rPr>
          <w:iCs/>
          <w:i/>
        </w:rPr>
        <w:t xml:space="preserve">2020</w:t>
      </w:r>
    </w:p>
    <w:p>
      <w:pPr>
        <w:numPr>
          <w:ilvl w:val="0"/>
          <w:numId w:val="1006"/>
        </w:numPr>
        <w:pStyle w:val="Compact"/>
      </w:pPr>
      <w:r>
        <w:t xml:space="preserve">Completed a certification program on the restoration of historical wooden structures in Israel.</w:t>
      </w:r>
    </w:p>
    <w:p>
      <w:pPr>
        <w:numPr>
          <w:ilvl w:val="0"/>
          <w:numId w:val="1006"/>
        </w:numPr>
        <w:pStyle w:val="Compact"/>
      </w:pPr>
      <w:r>
        <w:t xml:space="preserve">Gained expertise in sourcing and working with native timber species like cedar and oak, common in Jerusalem’s construction.</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CNC machining, laser cutting, joinery, carpentry tools operation (table saws, routers, band saws).</w:t>
      </w:r>
    </w:p>
    <w:p>
      <w:pPr>
        <w:numPr>
          <w:ilvl w:val="0"/>
          <w:numId w:val="1007"/>
        </w:numPr>
        <w:pStyle w:val="Compact"/>
      </w:pPr>
      <w:r>
        <w:rPr>
          <w:bCs/>
          <w:b/>
        </w:rPr>
        <w:t xml:space="preserve">Software:</w:t>
      </w:r>
      <w:r>
        <w:t xml:space="preserve"> </w:t>
      </w:r>
      <w:r>
        <w:t xml:space="preserve">AutoCAD (basic), SketchUp (intermediate), Adobe Illustrator (basic) for design mockups.</w:t>
      </w:r>
    </w:p>
    <w:p>
      <w:pPr>
        <w:numPr>
          <w:ilvl w:val="0"/>
          <w:numId w:val="1007"/>
        </w:numPr>
        <w:pStyle w:val="Compact"/>
      </w:pPr>
      <w:r>
        <w:rPr>
          <w:bCs/>
          <w:b/>
        </w:rPr>
        <w:t xml:space="preserve">Projects:</w:t>
      </w:r>
      <w:r>
        <w:t xml:space="preserve"> </w:t>
      </w:r>
      <w:r>
        <w:t xml:space="preserve">Custom furniture, interior woodwork, structural timber framing, restoration of historical buildings.</w:t>
      </w:r>
    </w:p>
    <w:p>
      <w:pPr>
        <w:numPr>
          <w:ilvl w:val="0"/>
          <w:numId w:val="1007"/>
        </w:numPr>
        <w:pStyle w:val="Compact"/>
      </w:pPr>
      <w:r>
        <w:rPr>
          <w:bCs/>
          <w:b/>
        </w:rPr>
        <w:t xml:space="preserve">Languages:</w:t>
      </w:r>
      <w:r>
        <w:t xml:space="preserve"> </w:t>
      </w:r>
      <w:r>
        <w:t xml:space="preserve">Hebrew, English, Arabic.</w:t>
      </w:r>
    </w:p>
    <w:p>
      <w:pPr>
        <w:numPr>
          <w:ilvl w:val="0"/>
          <w:numId w:val="1007"/>
        </w:numPr>
        <w:pStyle w:val="Compact"/>
      </w:pPr>
      <w:r>
        <w:rPr>
          <w:bCs/>
          <w:b/>
        </w:rPr>
        <w:t xml:space="preserve">Soft Skills:</w:t>
      </w:r>
      <w:r>
        <w:t xml:space="preserve"> </w:t>
      </w:r>
      <w:r>
        <w:t xml:space="preserve">Client relationship management, time management, problem-solving under pressure.</w:t>
      </w:r>
    </w:p>
    <w:bookmarkEnd w:id="30"/>
    <w:bookmarkStart w:id="31" w:name="projects-and-achievements"/>
    <w:p>
      <w:pPr>
        <w:pStyle w:val="Heading3"/>
      </w:pPr>
      <w:r>
        <w:t xml:space="preserve">Projects and Achievements</w:t>
      </w:r>
    </w:p>
    <w:p>
      <w:pPr>
        <w:numPr>
          <w:ilvl w:val="0"/>
          <w:numId w:val="1008"/>
        </w:numPr>
        <w:pStyle w:val="Compact"/>
      </w:pPr>
      <w:r>
        <w:rPr>
          <w:bCs/>
          <w:b/>
        </w:rPr>
        <w:t xml:space="preserve">Jewish Quarter Restoration Project (2019):</w:t>
      </w:r>
      <w:r>
        <w:t xml:space="preserve"> </w:t>
      </w:r>
      <w:r>
        <w:t xml:space="preserve">Led a team to restore wooden balconies and windows in Jerusalem’s Old City, preserving historical accuracy while enhancing structural integrity.</w:t>
      </w:r>
    </w:p>
    <w:p>
      <w:pPr>
        <w:numPr>
          <w:ilvl w:val="0"/>
          <w:numId w:val="1008"/>
        </w:numPr>
        <w:pStyle w:val="Compact"/>
      </w:pPr>
      <w:r>
        <w:rPr>
          <w:bCs/>
          <w:b/>
        </w:rPr>
        <w:t xml:space="preserve">Luxury Villa Renovation (2021):</w:t>
      </w:r>
      <w:r>
        <w:t xml:space="preserve"> </w:t>
      </w:r>
      <w:r>
        <w:t xml:space="preserve">Designed and installed custom wooden interiors for a high-end villa in Rehavia, Jerusalem, featuring hand-carved details and integrated storage solutions.</w:t>
      </w:r>
    </w:p>
    <w:p>
      <w:pPr>
        <w:numPr>
          <w:ilvl w:val="0"/>
          <w:numId w:val="1008"/>
        </w:numPr>
        <w:pStyle w:val="Compact"/>
      </w:pPr>
      <w:r>
        <w:rPr>
          <w:bCs/>
          <w:b/>
        </w:rPr>
        <w:t xml:space="preserve">Community Center Project (2020):</w:t>
      </w:r>
      <w:r>
        <w:t xml:space="preserve"> </w:t>
      </w:r>
      <w:r>
        <w:t xml:space="preserve">Collaborated with local artisans to create sustainable furniture for a public community center in East Jerusalem, promoting eco-friendly practices.</w:t>
      </w:r>
    </w:p>
    <w:bookmarkEnd w:id="31"/>
    <w:bookmarkStart w:id="32" w:name="references"/>
    <w:p>
      <w:pPr>
        <w:pStyle w:val="Heading3"/>
      </w:pPr>
      <w:r>
        <w:t xml:space="preserve">References</w:t>
      </w:r>
    </w:p>
    <w:p>
      <w:pPr>
        <w:pStyle w:val="FirstParagraph"/>
      </w:pPr>
      <w:r>
        <w:t xml:space="preserve">Available upon request. Professional references include:</w:t>
      </w:r>
      <w:r>
        <w:t xml:space="preserve"> </w:t>
      </w:r>
      <w:r>
        <w:t xml:space="preserve">- Mr. Yossi Cohen, Project Manager at Alon Carpentry &amp; Restoration Ltd., Jerusalem</w:t>
      </w:r>
      <w:r>
        <w:t xml:space="preserve"> </w:t>
      </w:r>
      <w:r>
        <w:t xml:space="preserve">- Ms. Rachel Weiss, Architect at Mitzpe Carpentry Studio, Jerusalem</w:t>
      </w:r>
      <w:r>
        <w:t xml:space="preserve"> </w:t>
      </w:r>
      <w:r>
        <w:t xml:space="preserve">- The Israeli Carpentry Association (ICA), Certification Records</w:t>
      </w:r>
    </w:p>
    <w:bookmarkEnd w:id="32"/>
    <w:p>
      <w:pPr>
        <w:pStyle w:val="BodyText"/>
      </w:pPr>
      <w:r>
        <w:t xml:space="preserve">Curriculum Vitae | Carpenter | Israel Jerusalem – Updated: October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Israel Jerusalem</dc:title>
  <dc:creator/>
  <dc:language>en</dc:language>
  <cp:keywords/>
  <dcterms:created xsi:type="dcterms:W3CDTF">2025-12-03T03:56:46Z</dcterms:created>
  <dcterms:modified xsi:type="dcterms:W3CDTF">2025-12-03T03:56:46Z</dcterms:modified>
</cp:coreProperties>
</file>

<file path=docProps/custom.xml><?xml version="1.0" encoding="utf-8"?>
<Properties xmlns="http://schemas.openxmlformats.org/officeDocument/2006/custom-properties" xmlns:vt="http://schemas.openxmlformats.org/officeDocument/2006/docPropsVTypes"/>
</file>