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Carpenter,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Carpenter with over [X years] of expertise in the construction and woodworking industry. Specializing in residential and commercial projects across Singapore, I combine technical proficiency with a strong work ethic to deliver high-quality results. As a dedicated professional based in Singapore, I am committed to upholding the standards of craftsmanship that define the local construction sector. My career has been shaped by hands-on experience in [specific areas, e.g., cabinetry, furniture making, structural framing], and I have consistently contributed to projects that align with Singapore’s urban development goals. This Curriculum Vitae reflects my journey as a Carpenter in Singapore, where I have built a reputation for reliability, precision, and innovation.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ABC Construction Pte Ltd</w:t>
      </w:r>
      <w:r>
        <w:t xml:space="preserve">, Singapore, Singapore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and lead a team of 5 carpenters in residential and commercial projects, ensuring adherence to safety standards and project timelines.</w:t>
      </w:r>
    </w:p>
    <w:p>
      <w:pPr>
        <w:numPr>
          <w:ilvl w:val="0"/>
          <w:numId w:val="1001"/>
        </w:numPr>
        <w:pStyle w:val="Compact"/>
      </w:pPr>
      <w:r>
        <w:t xml:space="preserve">Design and construct custom woodwork for high-end condominiums, including cabinetry, flooring, and interior finishes tailored to client specifications in Singapore.</w:t>
      </w:r>
    </w:p>
    <w:p>
      <w:pPr>
        <w:numPr>
          <w:ilvl w:val="0"/>
          <w:numId w:val="1001"/>
        </w:numPr>
        <w:pStyle w:val="Compact"/>
      </w:pPr>
      <w:r>
        <w:t xml:space="preserve">Collaborate with architects and engineers to translate blueprints into functional structures, maintaining compliance with Singapore’s building codes.</w:t>
      </w:r>
    </w:p>
    <w:p>
      <w:pPr>
        <w:numPr>
          <w:ilvl w:val="0"/>
          <w:numId w:val="1001"/>
        </w:numPr>
        <w:pStyle w:val="Compact"/>
      </w:pPr>
      <w:r>
        <w:t xml:space="preserve">Conduct regular quality checks on materials and workmanship to uphold the reputation of ABC Construction as a trusted contractor in Singapore.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XYZ Furniture Workshop</w:t>
      </w:r>
      <w:r>
        <w:t xml:space="preserve">, Singapore, Singapore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crafting bespoke furniture for both local and international clients, focusing on modern and traditional designs that reflect Singapore’s diverse cultural landscape.</w:t>
      </w:r>
    </w:p>
    <w:p>
      <w:pPr>
        <w:numPr>
          <w:ilvl w:val="0"/>
          <w:numId w:val="1002"/>
        </w:numPr>
        <w:pStyle w:val="Compact"/>
      </w:pPr>
      <w:r>
        <w:t xml:space="preserve">Utilized advanced woodworking techniques to create custom pieces such as wardrobes, tables, and decorative elements for residential clients in Singapore.</w:t>
      </w:r>
    </w:p>
    <w:p>
      <w:pPr>
        <w:numPr>
          <w:ilvl w:val="0"/>
          <w:numId w:val="1002"/>
        </w:numPr>
        <w:pStyle w:val="Compact"/>
      </w:pPr>
      <w:r>
        <w:t xml:space="preserve">Maintained a clean and safe workshop environment while optimizing workflow to meet project deadlines in a fast-paced setting.</w:t>
      </w:r>
    </w:p>
    <w:p>
      <w:pPr>
        <w:numPr>
          <w:ilvl w:val="0"/>
          <w:numId w:val="1002"/>
        </w:numPr>
        <w:pStyle w:val="Compact"/>
      </w:pPr>
      <w:r>
        <w:t xml:space="preserve">Provided on-site installation services for furniture projects, ensuring client satisfaction and fostering long-term relationships with customers in Singapore.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Local Builders’ Association (LBA)</w:t>
      </w:r>
      <w:r>
        <w:t xml:space="preserve">, Singapore, Singapore</w:t>
      </w:r>
      <w:r>
        <w:br/>
      </w:r>
      <w: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carpentry through hands-on training on construction sites across Singapore, including residential and infrastructure projects.</w:t>
      </w:r>
    </w:p>
    <w:p>
      <w:pPr>
        <w:numPr>
          <w:ilvl w:val="0"/>
          <w:numId w:val="1003"/>
        </w:numPr>
        <w:pStyle w:val="Compact"/>
      </w:pPr>
      <w:r>
        <w:t xml:space="preserve">Assisted senior carpenters in tasks such as measuring, cutting, and assembling wooden structures under supervision.</w:t>
      </w:r>
    </w:p>
    <w:p>
      <w:pPr>
        <w:numPr>
          <w:ilvl w:val="0"/>
          <w:numId w:val="1003"/>
        </w:numPr>
        <w:pStyle w:val="Compact"/>
      </w:pPr>
      <w:r>
        <w:t xml:space="preserve">Completed certification programs offered by the SkillsFuture Singapore (SSG) to enhance technical knowledge in woodworking and safety protocols.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Proficient in traditional and modern methods, including joinery, cabinet making, and structural framing.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 Operation:</w:t>
      </w:r>
      <w:r>
        <w:t xml:space="preserve"> </w:t>
      </w:r>
      <w:r>
        <w:t xml:space="preserve">Skilled in using hand tools (hammers, chisels) and power tools (circular saws, routers) for precise cuts and finishes.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planning, budgeting, and executing projects from conceptualization to completion in Singapore’s competitive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architects, and construction teams across diverse cultural backgrounds in Singapore.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Certified in OSHA standards and familiar with Singapore’s Workplace Safety and Health Act to ensure safe working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 commitment to excellence in every project, reflecting the high standards expected of a Carpenter in Singapore.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Diploma in Carpentry and Woodworking</w:t>
      </w:r>
      <w:r>
        <w:t xml:space="preserve">, Singapore Polytechnic</w:t>
      </w:r>
      <w:r>
        <w:br/>
      </w:r>
      <w:r>
        <w:t xml:space="preserve">Graduated: 2013</w:t>
      </w:r>
    </w:p>
    <w:p>
      <w:pPr>
        <w:pStyle w:val="BodyText"/>
      </w:pPr>
      <w:r>
        <w:rPr>
          <w:bCs/>
          <w:b/>
        </w:rPr>
        <w:t xml:space="preserve">Certification in Safety Training (SSG)</w:t>
      </w:r>
      <w:r>
        <w:t xml:space="preserve">, SkillsFuture Singapore</w:t>
      </w:r>
      <w:r>
        <w:br/>
      </w:r>
      <w:r>
        <w:t xml:space="preserve">Completed: 2015</w:t>
      </w:r>
    </w:p>
    <w:bookmarkEnd w:id="27"/>
    <w:bookmarkStart w:id="28" w:name="projects-and-portfolio"/>
    <w:p>
      <w:pPr>
        <w:pStyle w:val="Heading2"/>
      </w:pPr>
      <w:r>
        <w:t xml:space="preserve">Projects and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Residential Renovation Project, Orchard Road, Singapore:</w:t>
      </w:r>
      <w:r>
        <w:t xml:space="preserve"> </w:t>
      </w:r>
      <w:r>
        <w:t xml:space="preserve">Led the design and installation of custom wooden features for a luxury apartment, including built-in cabinets and flooring.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Singapore Botanic Gardens Visitor Centre:</w:t>
      </w:r>
      <w:r>
        <w:t xml:space="preserve"> </w:t>
      </w:r>
      <w:r>
        <w:t xml:space="preserve">Collaborated on the construction of eco-friendly furniture using sustainable materials sourced locally in Singapore.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Commercial Office Fit-out, Marina Bay Sands:</w:t>
      </w:r>
      <w:r>
        <w:t xml:space="preserve"> </w:t>
      </w:r>
      <w:r>
        <w:t xml:space="preserve">Delivered precision-crafted partitions and storage solutions for a high-profile corporate client in Singapore.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Mandarin (proficient)</w:t>
      </w:r>
    </w:p>
    <w:p>
      <w:pPr>
        <w:numPr>
          <w:ilvl w:val="0"/>
          <w:numId w:val="1006"/>
        </w:numPr>
        <w:pStyle w:val="Compact"/>
      </w:pPr>
      <w:r>
        <w:t xml:space="preserve">Malay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Carpenter, Singapore Singapore</dc:title>
  <dc:creator/>
  <dc:language>en</dc:language>
  <cp:keywords/>
  <dcterms:created xsi:type="dcterms:W3CDTF">2025-12-07T21:09:44Z</dcterms:created>
  <dcterms:modified xsi:type="dcterms:W3CDTF">2025-12-07T21:09:44Z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