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30" w:name="carpenter-sri-lanka-colombo"/>
    <w:p>
      <w:pPr>
        <w:pStyle w:val="Heading2"/>
      </w:pPr>
      <w:r>
        <w:t xml:space="preserve">Carpenter |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Ramesh Perera</w:t>
      </w:r>
      <w:r>
        <w:br/>
      </w:r>
      <w:r>
        <w:rPr>
          <w:bCs/>
          <w:b/>
        </w:rPr>
        <w:t xml:space="preserve">Email:</w:t>
      </w:r>
      <w:r>
        <w:t xml:space="preserve"> </w:t>
      </w:r>
      <w:r>
        <w:t xml:space="preserve">ramesh.perera@example.com</w:t>
      </w:r>
      <w:r>
        <w:br/>
      </w:r>
      <w:r>
        <w:rPr>
          <w:bCs/>
          <w:b/>
        </w:rPr>
        <w:t xml:space="preserve">Phone:</w:t>
      </w:r>
      <w:r>
        <w:t xml:space="preserve"> </w:t>
      </w:r>
      <w:r>
        <w:t xml:space="preserve">+94 11 234 5678</w:t>
      </w:r>
      <w:r>
        <w:br/>
      </w:r>
      <w:r>
        <w:rPr>
          <w:bCs/>
          <w:b/>
        </w:rPr>
        <w:t xml:space="preserve">Address:</w:t>
      </w:r>
      <w:r>
        <w:t xml:space="preserve"> </w:t>
      </w:r>
      <w:r>
        <w:t xml:space="preserve">No. 45, Galle Road, Colombo 03, Sri Lanka</w:t>
      </w:r>
    </w:p>
    <w:bookmarkEnd w:id="20"/>
    <w:bookmarkStart w:id="21" w:name="professional-summary"/>
    <w:p>
      <w:pPr>
        <w:pStyle w:val="Heading3"/>
      </w:pPr>
      <w:r>
        <w:t xml:space="preserve">Professional Summary</w:t>
      </w:r>
    </w:p>
    <w:p>
      <w:pPr>
        <w:pStyle w:val="FirstParagraph"/>
      </w:pPr>
      <w:r>
        <w:t xml:space="preserve">A dedicated and skilled Carpenter with over a decade of experience in Sri Lanka Colombo. Specializing in traditional and modern woodworking techniques, I have consistently delivered high-quality carpentry solutions for residential, commercial, and industrial projects. My expertise includes furniture design, cabinetry, structural woodwork, and restoration of heritage buildings. Proficient in using both conventional tools and advanced machinery, I am committed to upholding the highest standards of craftsmanship while adapting to the unique demands of Sri Lankan construction practices. With a strong understanding of local materials such as teak and coconut wood, I aim to contribute to sustainable and culturally resonant projects in Colombo.</w:t>
      </w:r>
    </w:p>
    <w:bookmarkEnd w:id="21"/>
    <w:bookmarkStart w:id="25" w:name="work-experience"/>
    <w:p>
      <w:pPr>
        <w:pStyle w:val="Heading3"/>
      </w:pPr>
      <w:r>
        <w:t xml:space="preserve">Work Experience</w:t>
      </w:r>
    </w:p>
    <w:bookmarkStart w:id="22" w:name="X93908d67035d24ac215024766ac1ff2898f5210"/>
    <w:p>
      <w:pPr>
        <w:pStyle w:val="Heading4"/>
      </w:pPr>
      <w:r>
        <w:t xml:space="preserve">Lead Carpenter | Sri Lanka Woodworks (Colombo)</w:t>
      </w:r>
    </w:p>
    <w:p>
      <w:pPr>
        <w:pStyle w:val="FirstParagraph"/>
      </w:pPr>
      <w:r>
        <w:rPr>
          <w:iCs/>
          <w:i/>
        </w:rPr>
        <w:t xml:space="preserve">March 2018 – Present</w:t>
      </w:r>
    </w:p>
    <w:p>
      <w:pPr>
        <w:numPr>
          <w:ilvl w:val="0"/>
          <w:numId w:val="1001"/>
        </w:numPr>
        <w:pStyle w:val="Compact"/>
      </w:pPr>
      <w:r>
        <w:t xml:space="preserve">Managed a team of 10 carpenters, overseeing the design, fabrication, and installation of custom wooden furniture for luxury residential and commercial clients in Colombo.</w:t>
      </w:r>
    </w:p>
    <w:p>
      <w:pPr>
        <w:numPr>
          <w:ilvl w:val="0"/>
          <w:numId w:val="1001"/>
        </w:numPr>
        <w:pStyle w:val="Compact"/>
      </w:pPr>
      <w:r>
        <w:t xml:space="preserve">Collaborated with architects and interior designers to develop innovative solutions for high-end projects, including hotel interiors and boutique office spaces.</w:t>
      </w:r>
    </w:p>
    <w:p>
      <w:pPr>
        <w:numPr>
          <w:ilvl w:val="0"/>
          <w:numId w:val="1001"/>
        </w:numPr>
        <w:pStyle w:val="Compact"/>
      </w:pPr>
      <w:r>
        <w:t xml:space="preserve">Ensured compliance with Sri Lankan building codes and safety standards while maintaining a focus on quality craftsmanship.</w:t>
      </w:r>
    </w:p>
    <w:p>
      <w:pPr>
        <w:numPr>
          <w:ilvl w:val="0"/>
          <w:numId w:val="1001"/>
        </w:numPr>
        <w:pStyle w:val="Compact"/>
      </w:pPr>
      <w:r>
        <w:t xml:space="preserve">Trained junior staff in advanced woodworking techniques, emphasizing efficiency and precision tailored to the Colombo market.</w:t>
      </w:r>
    </w:p>
    <w:p>
      <w:pPr>
        <w:numPr>
          <w:ilvl w:val="0"/>
          <w:numId w:val="1001"/>
        </w:numPr>
        <w:pStyle w:val="Compact"/>
      </w:pPr>
      <w:r>
        <w:t xml:space="preserve">Handled large-scale projects such as the renovation of historical buildings in Colombo, blending traditional Sri Lankan carpentry methods with modern technology.</w:t>
      </w:r>
    </w:p>
    <w:bookmarkEnd w:id="22"/>
    <w:bookmarkStart w:id="23" w:name="carpenter-lakshman-builders-colombo"/>
    <w:p>
      <w:pPr>
        <w:pStyle w:val="Heading4"/>
      </w:pPr>
      <w:r>
        <w:t xml:space="preserve">Carpenter | Lakshman Builders (Colombo)</w:t>
      </w:r>
    </w:p>
    <w:p>
      <w:pPr>
        <w:pStyle w:val="FirstParagraph"/>
      </w:pPr>
      <w:r>
        <w:rPr>
          <w:iCs/>
          <w:i/>
        </w:rPr>
        <w:t xml:space="preserve">June 2012 – February 2018</w:t>
      </w:r>
    </w:p>
    <w:p>
      <w:pPr>
        <w:numPr>
          <w:ilvl w:val="0"/>
          <w:numId w:val="1002"/>
        </w:numPr>
        <w:pStyle w:val="Compact"/>
      </w:pPr>
      <w:r>
        <w:t xml:space="preserve">Participated in the construction of residential complexes and commercial structures, focusing on structural carpentry, flooring, and window installations.</w:t>
      </w:r>
    </w:p>
    <w:p>
      <w:pPr>
        <w:numPr>
          <w:ilvl w:val="0"/>
          <w:numId w:val="1002"/>
        </w:numPr>
        <w:pStyle w:val="Compact"/>
      </w:pPr>
      <w:r>
        <w:t xml:space="preserve">Utilized locally sourced materials to reduce costs while ensuring durability and aesthetic appeal for clients in Colombo.</w:t>
      </w:r>
    </w:p>
    <w:p>
      <w:pPr>
        <w:numPr>
          <w:ilvl w:val="0"/>
          <w:numId w:val="1002"/>
        </w:numPr>
        <w:pStyle w:val="Compact"/>
      </w:pPr>
      <w:r>
        <w:t xml:space="preserve">Provided on-site support for project managers, ensuring timely delivery of carpentry tasks within budget constraints.</w:t>
      </w:r>
    </w:p>
    <w:p>
      <w:pPr>
        <w:numPr>
          <w:ilvl w:val="0"/>
          <w:numId w:val="1002"/>
        </w:numPr>
        <w:pStyle w:val="Compact"/>
      </w:pPr>
      <w:r>
        <w:t xml:space="preserve">Resolved technical challenges related to woodwork, including moisture resistance and structural stability, common in Sri Lanka's tropical climate.</w:t>
      </w:r>
    </w:p>
    <w:p>
      <w:pPr>
        <w:numPr>
          <w:ilvl w:val="0"/>
          <w:numId w:val="1002"/>
        </w:numPr>
        <w:pStyle w:val="Compact"/>
      </w:pPr>
      <w:r>
        <w:t xml:space="preserve">Received recognition for outstanding workmanship in the 2016 Colombo Construction Awards.</w:t>
      </w:r>
    </w:p>
    <w:bookmarkEnd w:id="23"/>
    <w:bookmarkStart w:id="24" w:name="X361afa5218b04c51732b2048e1c7fba34ddd84d"/>
    <w:p>
      <w:pPr>
        <w:pStyle w:val="Heading4"/>
      </w:pPr>
      <w:r>
        <w:t xml:space="preserve">Junior Carpenter | Greenwood Solutions (Colombo)</w:t>
      </w:r>
    </w:p>
    <w:p>
      <w:pPr>
        <w:pStyle w:val="FirstParagraph"/>
      </w:pPr>
      <w:r>
        <w:rPr>
          <w:iCs/>
          <w:i/>
        </w:rPr>
        <w:t xml:space="preserve">July 2009 – May 2012</w:t>
      </w:r>
    </w:p>
    <w:p>
      <w:pPr>
        <w:numPr>
          <w:ilvl w:val="0"/>
          <w:numId w:val="1003"/>
        </w:numPr>
        <w:pStyle w:val="Compact"/>
      </w:pPr>
      <w:r>
        <w:t xml:space="preserve">Assisted in the production of handmade furniture and decorative wood items for local markets and international clients.</w:t>
      </w:r>
    </w:p>
    <w:p>
      <w:pPr>
        <w:numPr>
          <w:ilvl w:val="0"/>
          <w:numId w:val="1003"/>
        </w:numPr>
        <w:pStyle w:val="Compact"/>
      </w:pPr>
      <w:r>
        <w:t xml:space="preserve">Learnt traditional Sri Lankan carpentry techniques, such as intricate carvings and joinery, under the guidance of senior artisans.</w:t>
      </w:r>
    </w:p>
    <w:p>
      <w:pPr>
        <w:numPr>
          <w:ilvl w:val="0"/>
          <w:numId w:val="1003"/>
        </w:numPr>
        <w:pStyle w:val="Compact"/>
      </w:pPr>
      <w:r>
        <w:t xml:space="preserve">Conducted regular maintenance checks on tools and machinery to ensure optimal performance in the workshop.</w:t>
      </w:r>
    </w:p>
    <w:p>
      <w:pPr>
        <w:numPr>
          <w:ilvl w:val="0"/>
          <w:numId w:val="1003"/>
        </w:numPr>
        <w:pStyle w:val="Compact"/>
      </w:pPr>
      <w:r>
        <w:t xml:space="preserve">Supported the team in delivering projects on time, contributing to a 20% increase in client satisfaction scores during his tenure.</w:t>
      </w:r>
    </w:p>
    <w:bookmarkEnd w:id="24"/>
    <w:bookmarkEnd w:id="25"/>
    <w:bookmarkStart w:id="26" w:name="education-and-certifications"/>
    <w:p>
      <w:pPr>
        <w:pStyle w:val="Heading3"/>
      </w:pPr>
      <w:r>
        <w:t xml:space="preserve">Education and Certifications</w:t>
      </w:r>
    </w:p>
    <w:p>
      <w:pPr>
        <w:pStyle w:val="FirstParagraph"/>
      </w:pPr>
      <w:r>
        <w:rPr>
          <w:bCs/>
          <w:b/>
        </w:rPr>
        <w:t xml:space="preserve">Diploma in Carpentry</w:t>
      </w:r>
      <w:r>
        <w:br/>
      </w:r>
      <w:r>
        <w:t xml:space="preserve">Colombo Vocational Institute, Sri Lanka</w:t>
      </w:r>
      <w:r>
        <w:br/>
      </w:r>
      <w:r>
        <w:rPr>
          <w:iCs/>
          <w:i/>
        </w:rPr>
        <w:t xml:space="preserve">2008 – 2009</w:t>
      </w:r>
    </w:p>
    <w:p>
      <w:pPr>
        <w:pStyle w:val="BodyText"/>
      </w:pPr>
      <w:r>
        <w:rPr>
          <w:bCs/>
          <w:b/>
        </w:rPr>
        <w:t xml:space="preserve">Certificate in Woodworking Technology</w:t>
      </w:r>
      <w:r>
        <w:br/>
      </w:r>
      <w:r>
        <w:t xml:space="preserve">National Institute of Vocational Education (NIVE), Sri Lanka</w:t>
      </w:r>
      <w:r>
        <w:br/>
      </w:r>
      <w:r>
        <w:rPr>
          <w:iCs/>
          <w:i/>
        </w:rPr>
        <w:t xml:space="preserve">2010</w:t>
      </w:r>
    </w:p>
    <w:p>
      <w:pPr>
        <w:pStyle w:val="BodyText"/>
      </w:pPr>
      <w:r>
        <w:rPr>
          <w:bCs/>
          <w:b/>
        </w:rPr>
        <w:t xml:space="preserve">Advanced Training in Sustainable Carpentry Practices</w:t>
      </w:r>
      <w:r>
        <w:br/>
      </w:r>
      <w:r>
        <w:t xml:space="preserve">Sri Lanka Green Building Council, Colombo</w:t>
      </w:r>
      <w:r>
        <w:br/>
      </w:r>
      <w:r>
        <w:rPr>
          <w:iCs/>
          <w:i/>
        </w:rPr>
        <w:t xml:space="preserve">2017</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Advanced woodworking, furniture design, cabinetry, wood finishing (polyurethane, varnish), structural carpentry, and restoration of historical woodwork.</w:t>
      </w:r>
    </w:p>
    <w:p>
      <w:pPr>
        <w:numPr>
          <w:ilvl w:val="0"/>
          <w:numId w:val="1004"/>
        </w:numPr>
        <w:pStyle w:val="Compact"/>
      </w:pPr>
      <w:r>
        <w:rPr>
          <w:bCs/>
          <w:b/>
        </w:rPr>
        <w:t xml:space="preserve">Tools &amp; Equipment:</w:t>
      </w:r>
      <w:r>
        <w:t xml:space="preserve"> </w:t>
      </w:r>
      <w:r>
        <w:t xml:space="preserve">Proficient in using saws (circular, jigsaw), routers, lathes, sanders, and CNC machines. Familiar with 3D modeling software for design visualization.</w:t>
      </w:r>
    </w:p>
    <w:p>
      <w:pPr>
        <w:numPr>
          <w:ilvl w:val="0"/>
          <w:numId w:val="1004"/>
        </w:numPr>
        <w:pStyle w:val="Compact"/>
      </w:pPr>
      <w:r>
        <w:rPr>
          <w:bCs/>
          <w:b/>
        </w:rPr>
        <w:t xml:space="preserve">Materials Knowledge:</w:t>
      </w:r>
      <w:r>
        <w:t xml:space="preserve"> </w:t>
      </w:r>
      <w:r>
        <w:t xml:space="preserve">Expertise in Sri Lankan hardwoods (teak, rosewood) and sustainable alternatives. Understanding of local wood sourcing and preservation techniques.</w:t>
      </w:r>
    </w:p>
    <w:p>
      <w:pPr>
        <w:numPr>
          <w:ilvl w:val="0"/>
          <w:numId w:val="1004"/>
        </w:numPr>
        <w:pStyle w:val="Compact"/>
      </w:pPr>
      <w:r>
        <w:rPr>
          <w:bCs/>
          <w:b/>
        </w:rPr>
        <w:t xml:space="preserve">Soft Skills:</w:t>
      </w:r>
      <w:r>
        <w:t xml:space="preserve"> </w:t>
      </w:r>
      <w:r>
        <w:t xml:space="preserve">Strong attention to detail, problem-solving abilities, teamwork, and effective communication with clients and colleagues in Colombo’s multicultural environment.</w:t>
      </w:r>
    </w:p>
    <w:p>
      <w:pPr>
        <w:numPr>
          <w:ilvl w:val="0"/>
          <w:numId w:val="1004"/>
        </w:numPr>
        <w:pStyle w:val="Compact"/>
      </w:pPr>
      <w:r>
        <w:rPr>
          <w:bCs/>
          <w:b/>
        </w:rPr>
        <w:t xml:space="preserve">Languages:</w:t>
      </w:r>
      <w:r>
        <w:t xml:space="preserve"> </w:t>
      </w:r>
      <w:r>
        <w:t xml:space="preserve">Fluent in Sinhala and English. Basic knowledge of Tamil.</w:t>
      </w:r>
    </w:p>
    <w:bookmarkEnd w:id="27"/>
    <w:bookmarkStart w:id="28" w:name="projectsportfolio"/>
    <w:p>
      <w:pPr>
        <w:pStyle w:val="Heading3"/>
      </w:pPr>
      <w:r>
        <w:t xml:space="preserve">Projects/Portfolio</w:t>
      </w:r>
    </w:p>
    <w:p>
      <w:pPr>
        <w:pStyle w:val="FirstParagraph"/>
      </w:pPr>
      <w:r>
        <w:t xml:space="preserve">Highlighted projects include the restoration of a 19th-century colonial house in Colombo, where I revived traditional wooden carvings and structural elements. Additionally, I contributed to the design of a modern eco-resort in Galle, incorporating locally sourced wood for all interior fittings. A recent project involved creating custom furniture for a high-end boutique hotel chain in Colombo, which was featured in a local architecture magazine.</w:t>
      </w:r>
    </w:p>
    <w:bookmarkEnd w:id="28"/>
    <w:bookmarkStart w:id="29" w:name="additional-information"/>
    <w:p>
      <w:pPr>
        <w:pStyle w:val="Heading3"/>
      </w:pPr>
      <w:r>
        <w:t xml:space="preserve">Additional Information</w:t>
      </w:r>
    </w:p>
    <w:p>
      <w:pPr>
        <w:numPr>
          <w:ilvl w:val="0"/>
          <w:numId w:val="1005"/>
        </w:numPr>
        <w:pStyle w:val="Compact"/>
      </w:pPr>
      <w:r>
        <w:rPr>
          <w:bCs/>
          <w:b/>
        </w:rPr>
        <w:t xml:space="preserve">Memberships:</w:t>
      </w:r>
      <w:r>
        <w:t xml:space="preserve"> </w:t>
      </w:r>
      <w:r>
        <w:t xml:space="preserve">Member of the Sri Lanka Association of Woodworkers (SLAW) and Colombo Chamber of Commerce.</w:t>
      </w:r>
    </w:p>
    <w:p>
      <w:pPr>
        <w:numPr>
          <w:ilvl w:val="0"/>
          <w:numId w:val="1005"/>
        </w:numPr>
        <w:pStyle w:val="Compact"/>
      </w:pPr>
      <w:r>
        <w:rPr>
          <w:bCs/>
          <w:b/>
        </w:rPr>
        <w:t xml:space="preserve">Community Involvement:</w:t>
      </w:r>
      <w:r>
        <w:t xml:space="preserve"> </w:t>
      </w:r>
      <w:r>
        <w:t xml:space="preserve">Volunteered for a local initiative to provide vocational training in carpentry to underprivileged youth in Colombo.</w:t>
      </w:r>
    </w:p>
    <w:p>
      <w:pPr>
        <w:numPr>
          <w:ilvl w:val="0"/>
          <w:numId w:val="1005"/>
        </w:numPr>
        <w:pStyle w:val="Compact"/>
      </w:pPr>
      <w:r>
        <w:rPr>
          <w:bCs/>
          <w:b/>
        </w:rPr>
        <w:t xml:space="preserve">References:</w:t>
      </w:r>
      <w:r>
        <w:t xml:space="preserve"> </w:t>
      </w:r>
      <w:r>
        <w:t xml:space="preserve">Available upon request from previous employers in Sri Lanka Colombo.</w:t>
      </w:r>
    </w:p>
    <w:bookmarkEnd w:id="29"/>
    <w:p>
      <w:pPr>
        <w:pStyle w:val="FirstParagraph"/>
      </w:pPr>
      <w:r>
        <w:rPr>
          <w:iCs/>
          <w:i/>
        </w:rPr>
        <w:t xml:space="preserve">Last Updated: April 2024 | Curriculum Vitae for Carpenter in Sri Lanka Colombo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Sri Lanka Colombo</dc:title>
  <dc:creator/>
  <dc:language>en</dc:language>
  <cp:keywords/>
  <dcterms:created xsi:type="dcterms:W3CDTF">2026-05-31T02:03:28Z</dcterms:created>
  <dcterms:modified xsi:type="dcterms:W3CDTF">2026-05-31T02:03:28Z</dcterms:modified>
</cp:coreProperties>
</file>

<file path=docProps/custom.xml><?xml version="1.0" encoding="utf-8"?>
<Properties xmlns="http://schemas.openxmlformats.org/officeDocument/2006/custom-properties" xmlns:vt="http://schemas.openxmlformats.org/officeDocument/2006/docPropsVTypes"/>
</file>