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Turkey</w:t>
      </w:r>
      <w:r>
        <w:t xml:space="preserve"> </w:t>
      </w:r>
      <w:r>
        <w:t xml:space="preserve">Ankara</w:t>
      </w:r>
    </w:p>
    <w:bookmarkStart w:id="38" w:name="curriculum-vitae"/>
    <w:p>
      <w:pPr>
        <w:pStyle w:val="Heading1"/>
      </w:pPr>
      <w:r>
        <w:t xml:space="preserve">Curriculum Vitae</w:t>
      </w:r>
    </w:p>
    <w:bookmarkStart w:id="37" w:name="carpenter-turkey-ankara"/>
    <w:p>
      <w:pPr>
        <w:pStyle w:val="Heading2"/>
      </w:pPr>
      <w:r>
        <w:t xml:space="preserve">Carpenter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ahmet.demir@carpenterankara.com</w:t>
      </w:r>
      <w:r>
        <w:br/>
      </w:r>
      <w:r>
        <w:rPr>
          <w:bCs/>
          <w:b/>
        </w:rPr>
        <w:t xml:space="preserve">Phone:</w:t>
      </w:r>
      <w:r>
        <w:t xml:space="preserve"> </w:t>
      </w:r>
      <w:r>
        <w:t xml:space="preserve">+90 555 123 4567</w:t>
      </w:r>
      <w:r>
        <w:br/>
      </w: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Carpenter with over [X] years of expertise in woodworking, furniture making, and construction projects across Turkey. Specializing in high-quality craftsmanship tailored to the unique demands of Ankara’s architectural landscape. Proven ability to deliver precise, durable solutions for residential and commercial clients while adhering to local building standards. Committed to combining traditional carpentry techniques with modern tools to meet the needs of clients in Turkey’s vibrant capital.</w:t>
      </w:r>
    </w:p>
    <w:bookmarkEnd w:id="21"/>
    <w:bookmarkStart w:id="25" w:name="work-experience"/>
    <w:p>
      <w:pPr>
        <w:pStyle w:val="Heading3"/>
      </w:pPr>
      <w:r>
        <w:t xml:space="preserve">Work Experience</w:t>
      </w:r>
    </w:p>
    <w:bookmarkStart w:id="22" w:name="senior-carpenter-ankara-woodworks-ltd."/>
    <w:p>
      <w:pPr>
        <w:pStyle w:val="Heading4"/>
      </w:pPr>
      <w:r>
        <w:t xml:space="preserve">Senior Carpenter | Ankara Woodworks Ltd.</w:t>
      </w:r>
    </w:p>
    <w:p>
      <w:pPr>
        <w:pStyle w:val="FirstParagraph"/>
      </w:pPr>
      <w:r>
        <w:rPr>
          <w:bCs/>
          <w:b/>
        </w:rPr>
        <w:t xml:space="preserve">Duration:</w:t>
      </w:r>
      <w:r>
        <w:t xml:space="preserve"> </w:t>
      </w:r>
      <w:r>
        <w:t xml:space="preserve">2018 – Present</w:t>
      </w:r>
      <w:r>
        <w:br/>
      </w:r>
      <w:r>
        <w:rPr>
          <w:bCs/>
          <w:b/>
        </w:rPr>
        <w:t xml:space="preserve">Location:</w:t>
      </w:r>
      <w:r>
        <w:t xml:space="preserve"> </w:t>
      </w:r>
      <w:r>
        <w:t xml:space="preserve">Ankara, Turkey</w:t>
      </w:r>
    </w:p>
    <w:p>
      <w:pPr>
        <w:numPr>
          <w:ilvl w:val="0"/>
          <w:numId w:val="1001"/>
        </w:numPr>
        <w:pStyle w:val="Compact"/>
      </w:pPr>
      <w:r>
        <w:t xml:space="preserve">Led a team of 5 carpenters in the design and installation of custom furniture, cabinetry, and wooden structures for high-profile residential projects in Ankara.</w:t>
      </w:r>
    </w:p>
    <w:p>
      <w:pPr>
        <w:numPr>
          <w:ilvl w:val="0"/>
          <w:numId w:val="1001"/>
        </w:numPr>
        <w:pStyle w:val="Compact"/>
      </w:pPr>
      <w:r>
        <w:t xml:space="preserve">Collaborated with architects and interior designers to translate blueprints into functional wooden solutions, ensuring compliance with Turkish construction regulations.</w:t>
      </w:r>
    </w:p>
    <w:p>
      <w:pPr>
        <w:numPr>
          <w:ilvl w:val="0"/>
          <w:numId w:val="1001"/>
        </w:numPr>
        <w:pStyle w:val="Compact"/>
      </w:pPr>
      <w:r>
        <w:t xml:space="preserve">Managed over 50+ projects annually, including renovations of historical buildings in Ankara’s central districts and modern home constructions in suburban areas.</w:t>
      </w:r>
    </w:p>
    <w:p>
      <w:pPr>
        <w:numPr>
          <w:ilvl w:val="0"/>
          <w:numId w:val="1001"/>
        </w:numPr>
        <w:pStyle w:val="Compact"/>
      </w:pPr>
      <w:r>
        <w:t xml:space="preserve">Provided on-site supervision, quality control, and client communication to ensure project deadlines and budgets were met.</w:t>
      </w:r>
    </w:p>
    <w:bookmarkEnd w:id="22"/>
    <w:bookmarkStart w:id="23" w:name="carpenter-eskişehir-carpentry-studio"/>
    <w:p>
      <w:pPr>
        <w:pStyle w:val="Heading4"/>
      </w:pPr>
      <w:r>
        <w:t xml:space="preserve">Carpenter | Eskişehir Carpentry Studio</w:t>
      </w:r>
    </w:p>
    <w:p>
      <w:pPr>
        <w:pStyle w:val="FirstParagraph"/>
      </w:pPr>
      <w:r>
        <w:rPr>
          <w:bCs/>
          <w:b/>
        </w:rPr>
        <w:t xml:space="preserve">Duration:</w:t>
      </w:r>
      <w:r>
        <w:t xml:space="preserve"> </w:t>
      </w:r>
      <w:r>
        <w:t xml:space="preserve">2015 – 2018</w:t>
      </w:r>
      <w:r>
        <w:br/>
      </w:r>
      <w:r>
        <w:rPr>
          <w:bCs/>
          <w:b/>
        </w:rPr>
        <w:t xml:space="preserve">Location:</w:t>
      </w:r>
      <w:r>
        <w:t xml:space="preserve"> </w:t>
      </w:r>
      <w:r>
        <w:t xml:space="preserve">Eskişehir, Turkey (near Ankara)</w:t>
      </w:r>
    </w:p>
    <w:p>
      <w:pPr>
        <w:numPr>
          <w:ilvl w:val="0"/>
          <w:numId w:val="1002"/>
        </w:numPr>
        <w:pStyle w:val="Compact"/>
      </w:pPr>
      <w:r>
        <w:t xml:space="preserve">Specialized in crafting bespoke wooden furniture for private clients, including dining tables, wardrobes, and decorative elements.</w:t>
      </w:r>
    </w:p>
    <w:p>
      <w:pPr>
        <w:numPr>
          <w:ilvl w:val="0"/>
          <w:numId w:val="1002"/>
        </w:numPr>
        <w:pStyle w:val="Compact"/>
      </w:pPr>
      <w:r>
        <w:t xml:space="preserve">Optimized workflow processes to improve productivity by 20%, reducing project turnaround times by 15%.</w:t>
      </w:r>
    </w:p>
    <w:p>
      <w:pPr>
        <w:numPr>
          <w:ilvl w:val="0"/>
          <w:numId w:val="1002"/>
        </w:numPr>
        <w:pStyle w:val="Compact"/>
      </w:pPr>
      <w:r>
        <w:t xml:space="preserve">Assisted in the development of training programs for junior carpenters, focusing on safety protocols and precision techniques required for Ankara’s climate conditions.</w:t>
      </w:r>
    </w:p>
    <w:bookmarkEnd w:id="23"/>
    <w:bookmarkStart w:id="24" w:name="apprentice-carpenter-ankara-workshop"/>
    <w:p>
      <w:pPr>
        <w:pStyle w:val="Heading4"/>
      </w:pPr>
      <w:r>
        <w:t xml:space="preserve">Apprentice Carpenter | Ankara Workshop</w:t>
      </w:r>
    </w:p>
    <w:p>
      <w:pPr>
        <w:pStyle w:val="FirstParagraph"/>
      </w:pPr>
      <w:r>
        <w:rPr>
          <w:bCs/>
          <w:b/>
        </w:rPr>
        <w:t xml:space="preserve">Duration:</w:t>
      </w:r>
      <w:r>
        <w:t xml:space="preserve"> </w:t>
      </w:r>
      <w:r>
        <w:t xml:space="preserve">2012 – 2015</w:t>
      </w:r>
      <w:r>
        <w:br/>
      </w:r>
      <w:r>
        <w:rPr>
          <w:bCs/>
          <w:b/>
        </w:rPr>
        <w:t xml:space="preserve">Location:</w:t>
      </w:r>
      <w:r>
        <w:t xml:space="preserve"> </w:t>
      </w:r>
      <w:r>
        <w:t xml:space="preserve">Ankara, Turkey</w:t>
      </w:r>
    </w:p>
    <w:p>
      <w:pPr>
        <w:numPr>
          <w:ilvl w:val="0"/>
          <w:numId w:val="1003"/>
        </w:numPr>
        <w:pStyle w:val="Compact"/>
      </w:pPr>
      <w:r>
        <w:t xml:space="preserve">Gained foundational skills in traditional Turkish carpentry, including the use of hand tools and power equipment.</w:t>
      </w:r>
    </w:p>
    <w:bookmarkEnd w:id="24"/>
    <w:bookmarkEnd w:id="25"/>
    <w:bookmarkStart w:id="29" w:name="education-certifications"/>
    <w:p>
      <w:pPr>
        <w:pStyle w:val="Heading3"/>
      </w:pPr>
      <w:r>
        <w:t xml:space="preserve">Education &amp; Certifications</w:t>
      </w:r>
    </w:p>
    <w:bookmarkStart w:id="26" w:name="X83b6635af42523675ca317d58d479a406d9af61"/>
    <w:p>
      <w:pPr>
        <w:pStyle w:val="Heading4"/>
      </w:pPr>
      <w:r>
        <w:t xml:space="preserve">Vocational Training in Woodworking | Ankara Technical School</w:t>
      </w:r>
    </w:p>
    <w:p>
      <w:pPr>
        <w:pStyle w:val="FirstParagraph"/>
      </w:pPr>
      <w:r>
        <w:rPr>
          <w:bCs/>
          <w:b/>
        </w:rPr>
        <w:t xml:space="preserve">Year:</w:t>
      </w:r>
      <w:r>
        <w:t xml:space="preserve"> </w:t>
      </w:r>
      <w:r>
        <w:t xml:space="preserve">2012</w:t>
      </w:r>
      <w:r>
        <w:br/>
      </w:r>
      <w:r>
        <w:rPr>
          <w:bCs/>
          <w:b/>
        </w:rPr>
        <w:t xml:space="preserve">Description:</w:t>
      </w:r>
      <w:r>
        <w:t xml:space="preserve"> </w:t>
      </w:r>
      <w:r>
        <w:t xml:space="preserve">Completed a 3-year program focused on carpentry, furniture design, and construction techniques specific to Turkey’s architectural requirements.</w:t>
      </w:r>
    </w:p>
    <w:bookmarkEnd w:id="26"/>
    <w:bookmarkStart w:id="27" w:name="X39ed11d7948db575feb337c680e1ec93efc13fa"/>
    <w:p>
      <w:pPr>
        <w:pStyle w:val="Heading4"/>
      </w:pPr>
      <w:r>
        <w:t xml:space="preserve">Certificate in Advanced Carpentry | Turkish Craft Association</w:t>
      </w:r>
    </w:p>
    <w:p>
      <w:pPr>
        <w:pStyle w:val="FirstParagraph"/>
      </w:pPr>
      <w:r>
        <w:rPr>
          <w:bCs/>
          <w:b/>
        </w:rPr>
        <w:t xml:space="preserve">Year:</w:t>
      </w:r>
      <w:r>
        <w:t xml:space="preserve"> </w:t>
      </w:r>
      <w:r>
        <w:t xml:space="preserve">2016</w:t>
      </w:r>
      <w:r>
        <w:br/>
      </w:r>
      <w:r>
        <w:rPr>
          <w:bCs/>
          <w:b/>
        </w:rPr>
        <w:t xml:space="preserve">Description:</w:t>
      </w:r>
      <w:r>
        <w:t xml:space="preserve"> </w:t>
      </w:r>
      <w:r>
        <w:t xml:space="preserve">Earned certification for advanced skills in precision cutting, joinery, and wood finishing. Focused on standards applicable to Ankara’s building codes.</w:t>
      </w:r>
    </w:p>
    <w:bookmarkEnd w:id="27"/>
    <w:bookmarkStart w:id="28" w:name="X3dd3b5ea49e48d4026b7c23b43236602e03ba0d"/>
    <w:p>
      <w:pPr>
        <w:pStyle w:val="Heading4"/>
      </w:pPr>
      <w:r>
        <w:t xml:space="preserve">OSHA Safety Training | Turkish Safety Institute</w:t>
      </w:r>
    </w:p>
    <w:p>
      <w:pPr>
        <w:pStyle w:val="FirstParagraph"/>
      </w:pPr>
      <w:r>
        <w:rPr>
          <w:bCs/>
          <w:b/>
        </w:rPr>
        <w:t xml:space="preserve">Year:</w:t>
      </w:r>
      <w:r>
        <w:t xml:space="preserve"> </w:t>
      </w:r>
      <w:r>
        <w:t xml:space="preserve">2019</w:t>
      </w:r>
      <w:r>
        <w:br/>
      </w:r>
      <w:r>
        <w:rPr>
          <w:bCs/>
          <w:b/>
        </w:rPr>
        <w:t xml:space="preserve">Description:</w:t>
      </w:r>
      <w:r>
        <w:t xml:space="preserve"> </w:t>
      </w:r>
      <w:r>
        <w:t xml:space="preserve">Completed safety training for construction environments, emphasizing workplace hazards and compliance with Turkey’s occupational safety regulations.</w:t>
      </w:r>
    </w:p>
    <w:bookmarkEnd w:id="28"/>
    <w:bookmarkEnd w:id="29"/>
    <w:bookmarkStart w:id="30" w:name="skills"/>
    <w:p>
      <w:pPr>
        <w:pStyle w:val="Heading3"/>
      </w:pPr>
      <w:r>
        <w:t xml:space="preserve">Skills</w:t>
      </w:r>
    </w:p>
    <w:p>
      <w:pPr>
        <w:numPr>
          <w:ilvl w:val="0"/>
          <w:numId w:val="1004"/>
        </w:numPr>
        <w:pStyle w:val="Compact"/>
      </w:pPr>
      <w:r>
        <w:rPr>
          <w:bCs/>
          <w:b/>
        </w:rPr>
        <w:t xml:space="preserve">Woodworking Proficiency:</w:t>
      </w:r>
      <w:r>
        <w:t xml:space="preserve"> </w:t>
      </w:r>
      <w:r>
        <w:t xml:space="preserve">Expertise in creating furniture, cabinetry, and structural wooden elements using both traditional and modern tools.</w:t>
      </w:r>
    </w:p>
    <w:p>
      <w:pPr>
        <w:numPr>
          <w:ilvl w:val="0"/>
          <w:numId w:val="1004"/>
        </w:numPr>
        <w:pStyle w:val="Compact"/>
      </w:pPr>
      <w:r>
        <w:rPr>
          <w:bCs/>
          <w:b/>
        </w:rPr>
        <w:t xml:space="preserve">Project Management:</w:t>
      </w:r>
      <w:r>
        <w:t xml:space="preserve"> </w:t>
      </w:r>
      <w:r>
        <w:t xml:space="preserve">Skilled in planning, executing, and completing projects within budget and timeline constraints.</w:t>
      </w:r>
    </w:p>
    <w:p>
      <w:pPr>
        <w:numPr>
          <w:ilvl w:val="0"/>
          <w:numId w:val="1004"/>
        </w:numPr>
        <w:pStyle w:val="Compact"/>
      </w:pPr>
      <w:r>
        <w:rPr>
          <w:bCs/>
          <w:b/>
        </w:rPr>
        <w:t xml:space="preserve">Craftsmanship:</w:t>
      </w:r>
      <w:r>
        <w:t xml:space="preserve"> </w:t>
      </w:r>
      <w:r>
        <w:t xml:space="preserve">Attention to detail with a focus on durability, aesthetics, and functionality for clients in Ankara.</w:t>
      </w:r>
    </w:p>
    <w:p>
      <w:pPr>
        <w:numPr>
          <w:ilvl w:val="0"/>
          <w:numId w:val="1004"/>
        </w:numPr>
        <w:pStyle w:val="Compact"/>
      </w:pPr>
      <w:r>
        <w:rPr>
          <w:bCs/>
          <w:b/>
        </w:rPr>
        <w:t xml:space="preserve">Software Proficiency:</w:t>
      </w:r>
      <w:r>
        <w:t xml:space="preserve"> </w:t>
      </w:r>
      <w:r>
        <w:t xml:space="preserve">Familiarity with CAD software (e.g., AutoCAD) for drafting designs tailored to Turkish construction standards.</w:t>
      </w:r>
    </w:p>
    <w:p>
      <w:pPr>
        <w:numPr>
          <w:ilvl w:val="0"/>
          <w:numId w:val="1004"/>
        </w:numPr>
        <w:pStyle w:val="Compact"/>
      </w:pPr>
      <w:r>
        <w:rPr>
          <w:bCs/>
          <w:b/>
        </w:rPr>
        <w:t xml:space="preserve">Turkish Language:</w:t>
      </w:r>
      <w:r>
        <w:t xml:space="preserve"> </w:t>
      </w:r>
      <w:r>
        <w:t xml:space="preserve">Fluent in Turkish, enabling seamless communication with local clients and suppliers in Ankara.</w:t>
      </w:r>
    </w:p>
    <w:p>
      <w:pPr>
        <w:numPr>
          <w:ilvl w:val="0"/>
          <w:numId w:val="1004"/>
        </w:numPr>
        <w:pStyle w:val="Compact"/>
      </w:pPr>
      <w:r>
        <w:rPr>
          <w:bCs/>
          <w:b/>
        </w:rPr>
        <w:t xml:space="preserve">Tool Operation:</w:t>
      </w:r>
      <w:r>
        <w:t xml:space="preserve"> </w:t>
      </w:r>
      <w:r>
        <w:t xml:space="preserve">Proficient in using power tools (saws, routers, sanders) and hand tools specific to carpentry tasks.</w:t>
      </w:r>
    </w:p>
    <w:bookmarkEnd w:id="30"/>
    <w:bookmarkStart w:id="34" w:name="notable-projects"/>
    <w:p>
      <w:pPr>
        <w:pStyle w:val="Heading3"/>
      </w:pPr>
      <w:r>
        <w:t xml:space="preserve">Notable Projects</w:t>
      </w:r>
    </w:p>
    <w:bookmarkStart w:id="31" w:name="museum-of-ankara-renovation-2021"/>
    <w:p>
      <w:pPr>
        <w:pStyle w:val="Heading4"/>
      </w:pPr>
      <w:r>
        <w:t xml:space="preserve">Museum of Ankara Renovation | 2021</w:t>
      </w:r>
    </w:p>
    <w:p>
      <w:pPr>
        <w:pStyle w:val="FirstParagraph"/>
      </w:pPr>
      <w:r>
        <w:t xml:space="preserve">Collaborated with a team of artisans to restore wooden elements in the Museum of Ankara, preserving historical accuracy while meeting modern safety standards.</w:t>
      </w:r>
    </w:p>
    <w:bookmarkEnd w:id="31"/>
    <w:bookmarkStart w:id="32" w:name="X930635ffb6903ce75d8d630b6580088d86adaf4"/>
    <w:p>
      <w:pPr>
        <w:pStyle w:val="Heading4"/>
      </w:pPr>
      <w:r>
        <w:t xml:space="preserve">Residential Complex – Kadıköy District (Ankara) | 2020</w:t>
      </w:r>
    </w:p>
    <w:p>
      <w:pPr>
        <w:pStyle w:val="FirstParagraph"/>
      </w:pPr>
      <w:r>
        <w:t xml:space="preserve">Designed and installed custom wooden kitchens, wardrobes, and flooring for a luxury residential complex in Ankara’s Kadıköy district.</w:t>
      </w:r>
    </w:p>
    <w:bookmarkEnd w:id="32"/>
    <w:bookmarkStart w:id="33" w:name="community-center-construction-2019"/>
    <w:p>
      <w:pPr>
        <w:pStyle w:val="Heading4"/>
      </w:pPr>
      <w:r>
        <w:t xml:space="preserve">Community Center Construction | 2019</w:t>
      </w:r>
    </w:p>
    <w:p>
      <w:pPr>
        <w:pStyle w:val="FirstParagraph"/>
      </w:pPr>
      <w:r>
        <w:t xml:space="preserve">Played a key role in constructing the framework of a community center in Ankara, emphasizing sustainable materials and eco-friendly carpentry techniques.</w:t>
      </w:r>
    </w:p>
    <w:bookmarkEnd w:id="33"/>
    <w:bookmarkEnd w:id="34"/>
    <w:bookmarkStart w:id="35" w:name="languages"/>
    <w:p>
      <w:pPr>
        <w:pStyle w:val="Heading3"/>
      </w:pPr>
      <w:r>
        <w:t xml:space="preserve">Languages</w:t>
      </w:r>
    </w:p>
    <w:p>
      <w:pPr>
        <w:numPr>
          <w:ilvl w:val="0"/>
          <w:numId w:val="1005"/>
        </w:numPr>
        <w:pStyle w:val="Compact"/>
      </w:pPr>
      <w:r>
        <w:t xml:space="preserve">Turkish – Native</w:t>
      </w:r>
    </w:p>
    <w:p>
      <w:pPr>
        <w:numPr>
          <w:ilvl w:val="0"/>
          <w:numId w:val="1005"/>
        </w:numPr>
        <w:pStyle w:val="Compact"/>
      </w:pPr>
      <w:r>
        <w:t xml:space="preserve">English – Intermediate (reading/writing)</w:t>
      </w:r>
    </w:p>
    <w:bookmarkEnd w:id="35"/>
    <w:bookmarkStart w:id="36" w:name="references"/>
    <w:p>
      <w:pPr>
        <w:pStyle w:val="Heading3"/>
      </w:pPr>
      <w:r>
        <w:t xml:space="preserve">References</w:t>
      </w:r>
    </w:p>
    <w:p>
      <w:pPr>
        <w:pStyle w:val="FirstParagraph"/>
      </w:pPr>
      <w:r>
        <w:t xml:space="preserve">Available upon request. Contact: ahmet.demir@carpenterankara.com or +90 555 123 4567.</w:t>
      </w:r>
    </w:p>
    <w:bookmarkEnd w:id="36"/>
    <w:p>
      <w:pPr>
        <w:pStyle w:val="BodyText"/>
      </w:pPr>
      <w:r>
        <w:rPr>
          <w:bCs/>
          <w:b/>
        </w:rPr>
        <w:t xml:space="preserve">Curriculum Vitae | Carpenter in Turkey Ankara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Turkey Ankara</dc:title>
  <dc:creator/>
  <dc:language>en</dc:language>
  <cp:keywords/>
  <dcterms:created xsi:type="dcterms:W3CDTF">2025-11-30T09:19:41Z</dcterms:created>
  <dcterms:modified xsi:type="dcterms:W3CDTF">2025-11-30T09:19:41Z</dcterms:modified>
</cp:coreProperties>
</file>

<file path=docProps/custom.xml><?xml version="1.0" encoding="utf-8"?>
<Properties xmlns="http://schemas.openxmlformats.org/officeDocument/2006/custom-properties" xmlns:vt="http://schemas.openxmlformats.org/officeDocument/2006/docPropsVTypes"/>
</file>