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carpenter---united-states-los-angeles"/>
    <w:p>
      <w:pPr>
        <w:pStyle w:val="Heading2"/>
      </w:pPr>
      <w:r>
        <w:t xml:space="preserve">Carpenter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Sunset Boulevard, Los Angeles, CA 90028</w:t>
      </w:r>
      <w:r>
        <w:br/>
      </w:r>
      <w:r>
        <w:rPr>
          <w:bCs/>
          <w:b/>
        </w:rPr>
        <w:t xml:space="preserve">Email:</w:t>
      </w:r>
      <w:r>
        <w:t xml:space="preserve"> </w:t>
      </w:r>
      <w:r>
        <w:t xml:space="preserve">john.martinez.carpenter@gmail.com</w:t>
      </w:r>
      <w:r>
        <w:br/>
      </w:r>
      <w:r>
        <w:rPr>
          <w:bCs/>
          <w:b/>
        </w:rPr>
        <w:t xml:space="preserve">Phone:</w:t>
      </w:r>
      <w:r>
        <w:t xml:space="preserve"> </w:t>
      </w:r>
      <w:r>
        <w:t xml:space="preserve">(310) 555-6789</w:t>
      </w:r>
      <w:r>
        <w:br/>
      </w:r>
      <w:r>
        <w:rPr>
          <w:bCs/>
          <w:b/>
        </w:rPr>
        <w:t xml:space="preserve">LinkedIn:</w:t>
      </w:r>
      <w:r>
        <w:t xml:space="preserve"> </w:t>
      </w:r>
      <w:r>
        <w:t xml:space="preserve">linkedin.com/in/johnmartinez-carpenter-la</w:t>
      </w:r>
    </w:p>
    <w:bookmarkEnd w:id="20"/>
    <w:bookmarkStart w:id="21" w:name="professional-summary"/>
    <w:p>
      <w:pPr>
        <w:pStyle w:val="Heading3"/>
      </w:pPr>
      <w:r>
        <w:t xml:space="preserve">Professional Summary</w:t>
      </w:r>
    </w:p>
    <w:p>
      <w:pPr>
        <w:pStyle w:val="FirstParagraph"/>
      </w:pPr>
      <w:r>
        <w:t xml:space="preserve">A dedicated and skilled Carpenter with over 12 years of experience in residential and commercial construction, specializing in custom woodwork, remodeling, and structural framing. Proficient in both traditional and modern carpentry techniques, with a strong focus on quality craftsmanship and client satisfaction. A proven track record of delivering projects on time and within budget across the United States Los Angeles region. Committed to staying updated with industry trends and sustainable building practices to meet the evolving demands of clients in Los Angeles.</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Beverly Hills Custom Homes</w:t>
      </w:r>
      <w:r>
        <w:t xml:space="preserve">, Los Angeles, CA</w:t>
      </w:r>
      <w:r>
        <w:br/>
      </w:r>
      <w:r>
        <w:t xml:space="preserve">April 2018 – Present</w:t>
      </w:r>
      <w:r>
        <w:br/>
      </w:r>
      <w:r>
        <w:t xml:space="preserve">- Supervised a team of 5 carpenters in the construction and renovation of luxury residential properties in Los Angeles.</w:t>
      </w:r>
      <w:r>
        <w:br/>
      </w:r>
      <w:r>
        <w:t xml:space="preserve">- Designed and installed custom cabinetry, flooring, and trim work for high-end homes in neighborhoods like Bel Air and Santa Monica.</w:t>
      </w:r>
      <w:r>
        <w:br/>
      </w:r>
      <w:r>
        <w:t xml:space="preserve">- Collaborated with architects and project managers to ensure compliance with local building codes in the United States Los Angeles.</w:t>
      </w:r>
      <w:r>
        <w:br/>
      </w:r>
      <w:r>
        <w:t xml:space="preserve">- Led the completion of a 10,000 sq. ft. waterfront estate renovation, reducing project timelines by 15% through efficient resource management.</w:t>
      </w:r>
    </w:p>
    <w:bookmarkEnd w:id="22"/>
    <w:bookmarkStart w:id="23" w:name="carpenter"/>
    <w:p>
      <w:pPr>
        <w:pStyle w:val="Heading4"/>
      </w:pPr>
      <w:r>
        <w:t xml:space="preserve">Carpenter</w:t>
      </w:r>
    </w:p>
    <w:p>
      <w:pPr>
        <w:pStyle w:val="FirstParagraph"/>
      </w:pPr>
      <w:r>
        <w:rPr>
          <w:bCs/>
          <w:b/>
        </w:rPr>
        <w:t xml:space="preserve">LA Construction Solutions</w:t>
      </w:r>
      <w:r>
        <w:t xml:space="preserve">, Los Angeles, CA</w:t>
      </w:r>
      <w:r>
        <w:br/>
      </w:r>
      <w:r>
        <w:t xml:space="preserve">January 2015 – March 2018</w:t>
      </w:r>
      <w:r>
        <w:br/>
      </w:r>
      <w:r>
        <w:t xml:space="preserve">- Handled all aspects of carpentry for commercial and residential projects, including framing, drywall installation, and interior finish work.</w:t>
      </w:r>
      <w:r>
        <w:br/>
      </w:r>
      <w:r>
        <w:t xml:space="preserve">- Assisted in the development of a modular home construction system that cut material waste by 20%.</w:t>
      </w:r>
      <w:r>
        <w:br/>
      </w:r>
      <w:r>
        <w:t xml:space="preserve">- Trained new apprentices in the use of power tools, safety protocols, and precision measurement techniques.</w:t>
      </w:r>
      <w:r>
        <w:br/>
      </w:r>
      <w:r>
        <w:t xml:space="preserve">- Contributed to the successful completion of a mixed-use development project in downtown Los Angeles.</w:t>
      </w:r>
    </w:p>
    <w:bookmarkEnd w:id="23"/>
    <w:bookmarkStart w:id="24" w:name="apprentice-carpenter"/>
    <w:p>
      <w:pPr>
        <w:pStyle w:val="Heading4"/>
      </w:pPr>
      <w:r>
        <w:t xml:space="preserve">Apprentice Carpenter</w:t>
      </w:r>
    </w:p>
    <w:p>
      <w:pPr>
        <w:pStyle w:val="FirstParagraph"/>
      </w:pPr>
      <w:r>
        <w:rPr>
          <w:bCs/>
          <w:b/>
        </w:rPr>
        <w:t xml:space="preserve">Westside Builders Inc.</w:t>
      </w:r>
      <w:r>
        <w:t xml:space="preserve">, Los Angeles, CA</w:t>
      </w:r>
      <w:r>
        <w:br/>
      </w:r>
      <w:r>
        <w:t xml:space="preserve">June 2012 – December 2014</w:t>
      </w:r>
      <w:r>
        <w:br/>
      </w:r>
      <w:r>
        <w:t xml:space="preserve">- Completed 3,000+ hours of hands-on training in carpentry fundamentals, including framing, roofing, and interior finishing.</w:t>
      </w:r>
      <w:r>
        <w:br/>
      </w:r>
      <w:r>
        <w:t xml:space="preserve">- Assisted in the construction of a 5-story apartment complex in the Echo Park area, gaining experience with both traditional and modern building methods.</w:t>
      </w:r>
      <w:r>
        <w:br/>
      </w:r>
      <w:r>
        <w:t xml:space="preserve">- Earned certification in OSHA 30-hour General Industry standards.</w:t>
      </w:r>
    </w:p>
    <w:bookmarkEnd w:id="24"/>
    <w:bookmarkEnd w:id="25"/>
    <w:bookmarkStart w:id="26" w:name="education"/>
    <w:p>
      <w:pPr>
        <w:pStyle w:val="Heading3"/>
      </w:pPr>
      <w:r>
        <w:t xml:space="preserve">Education</w:t>
      </w:r>
    </w:p>
    <w:p>
      <w:pPr>
        <w:pStyle w:val="FirstParagraph"/>
      </w:pPr>
      <w:r>
        <w:rPr>
          <w:bCs/>
          <w:b/>
        </w:rPr>
        <w:t xml:space="preserve">Los Angeles Trade-Technical College</w:t>
      </w:r>
      <w:r>
        <w:t xml:space="preserve">, Los Angeles, CA</w:t>
      </w:r>
      <w:r>
        <w:br/>
      </w:r>
      <w:r>
        <w:t xml:space="preserve">Carpentry Certificate Program</w:t>
      </w:r>
      <w:r>
        <w:br/>
      </w:r>
      <w:r>
        <w:t xml:space="preserve">Graduated: June 2012</w:t>
      </w:r>
      <w:r>
        <w:br/>
      </w:r>
      <w:r>
        <w:t xml:space="preserve">- Focused on advanced carpentry techniques, blueprint reading, and construction math.</w:t>
      </w:r>
      <w:r>
        <w:br/>
      </w:r>
      <w:r>
        <w:t xml:space="preserve">- Completed a capstone project involving the design and build of a sustainable backyard shed.</w:t>
      </w:r>
    </w:p>
    <w:bookmarkEnd w:id="26"/>
    <w:bookmarkStart w:id="27" w:name="skills"/>
    <w:p>
      <w:pPr>
        <w:pStyle w:val="Heading3"/>
      </w:pPr>
      <w:r>
        <w:t xml:space="preserve">Skills</w:t>
      </w:r>
    </w:p>
    <w:p>
      <w:pPr>
        <w:numPr>
          <w:ilvl w:val="0"/>
          <w:numId w:val="1001"/>
        </w:numPr>
        <w:pStyle w:val="Compact"/>
      </w:pPr>
      <w:r>
        <w:t xml:space="preserve">Advanced Woodworking &amp; Custom Cabinetry</w:t>
      </w:r>
    </w:p>
    <w:p>
      <w:pPr>
        <w:numPr>
          <w:ilvl w:val="0"/>
          <w:numId w:val="1001"/>
        </w:numPr>
        <w:pStyle w:val="Compact"/>
      </w:pPr>
      <w:r>
        <w:t xml:space="preserve">Residential and Commercial Framing</w:t>
      </w:r>
    </w:p>
    <w:p>
      <w:pPr>
        <w:numPr>
          <w:ilvl w:val="0"/>
          <w:numId w:val="1001"/>
        </w:numPr>
        <w:pStyle w:val="Compact"/>
      </w:pPr>
      <w:r>
        <w:t xml:space="preserve">Drywall Installation &amp; Finishing</w:t>
      </w:r>
    </w:p>
    <w:p>
      <w:pPr>
        <w:numPr>
          <w:ilvl w:val="0"/>
          <w:numId w:val="1001"/>
        </w:numPr>
        <w:pStyle w:val="Compact"/>
      </w:pPr>
      <w:r>
        <w:t xml:space="preserve">Interior Trim Work (Crown Molding, Baseboards)</w:t>
      </w:r>
    </w:p>
    <w:p>
      <w:pPr>
        <w:numPr>
          <w:ilvl w:val="0"/>
          <w:numId w:val="1001"/>
        </w:numPr>
        <w:pStyle w:val="Compact"/>
      </w:pPr>
      <w:r>
        <w:t xml:space="preserve">Power Tool Operation (Circular Saws, Drills, Router)</w:t>
      </w:r>
    </w:p>
    <w:p>
      <w:pPr>
        <w:numPr>
          <w:ilvl w:val="0"/>
          <w:numId w:val="1001"/>
        </w:numPr>
        <w:pStyle w:val="Compact"/>
      </w:pPr>
      <w:r>
        <w:t xml:space="preserve">AutoCAD &amp; SketchUp for Design Drafting</w:t>
      </w:r>
    </w:p>
    <w:p>
      <w:pPr>
        <w:numPr>
          <w:ilvl w:val="0"/>
          <w:numId w:val="1001"/>
        </w:numPr>
        <w:pStyle w:val="Compact"/>
      </w:pPr>
      <w:r>
        <w:t xml:space="preserve">OSHA 30-Hour Certification</w:t>
      </w:r>
    </w:p>
    <w:p>
      <w:pPr>
        <w:numPr>
          <w:ilvl w:val="0"/>
          <w:numId w:val="1001"/>
        </w:numPr>
        <w:pStyle w:val="Compact"/>
      </w:pPr>
      <w:r>
        <w:t xml:space="preserve">Project Management &amp; Team Leadership</w:t>
      </w:r>
    </w:p>
    <w:bookmarkEnd w:id="27"/>
    <w:bookmarkStart w:id="28" w:name="certifications"/>
    <w:p>
      <w:pPr>
        <w:pStyle w:val="Heading3"/>
      </w:pPr>
      <w:r>
        <w:t xml:space="preserve">Certifications</w:t>
      </w:r>
    </w:p>
    <w:p>
      <w:pPr>
        <w:numPr>
          <w:ilvl w:val="0"/>
          <w:numId w:val="1002"/>
        </w:numPr>
        <w:pStyle w:val="Compact"/>
      </w:pPr>
      <w:r>
        <w:t xml:space="preserve">OSHA 30-Hour General Industry Certification (2014)</w:t>
      </w:r>
    </w:p>
    <w:p>
      <w:pPr>
        <w:numPr>
          <w:ilvl w:val="0"/>
          <w:numId w:val="1002"/>
        </w:numPr>
        <w:pStyle w:val="Compact"/>
      </w:pPr>
      <w:r>
        <w:t xml:space="preserve">California Contractors License – Specialty Code C-6 (Carpentry) (2019)</w:t>
      </w:r>
    </w:p>
    <w:p>
      <w:pPr>
        <w:numPr>
          <w:ilvl w:val="0"/>
          <w:numId w:val="1002"/>
        </w:numPr>
        <w:pStyle w:val="Compact"/>
      </w:pPr>
      <w:r>
        <w:t xml:space="preserve">Master Carpenter Certification from the National Association of Home Builders (NAHB) (2021)</w:t>
      </w:r>
    </w:p>
    <w:bookmarkEnd w:id="28"/>
    <w:bookmarkStart w:id="29" w:name="projects-in-los-angeles"/>
    <w:p>
      <w:pPr>
        <w:pStyle w:val="Heading3"/>
      </w:pPr>
      <w:r>
        <w:t xml:space="preserve">Projects in Los Angeles</w:t>
      </w:r>
    </w:p>
    <w:p>
      <w:pPr>
        <w:pStyle w:val="FirstParagraph"/>
      </w:pPr>
      <w:r>
        <w:rPr>
          <w:bCs/>
          <w:b/>
        </w:rPr>
        <w:t xml:space="preserve">The Venice Beach Loft Renovation</w:t>
      </w:r>
      <w:r>
        <w:br/>
      </w:r>
      <w:r>
        <w:t xml:space="preserve">- Converted a 1920s warehouse into a modern, eco-friendly loft with reclaimed wood flooring and energy-efficient windows.</w:t>
      </w:r>
      <w:r>
        <w:br/>
      </w:r>
      <w:r>
        <w:t xml:space="preserve">- Completed in 6 months, exceeding client expectations for sustainability and aesthetics.</w:t>
      </w:r>
    </w:p>
    <w:p>
      <w:pPr>
        <w:pStyle w:val="BodyText"/>
      </w:pPr>
      <w:r>
        <w:rPr>
          <w:bCs/>
          <w:b/>
        </w:rPr>
        <w:t xml:space="preserve">Malibu Coastal Home Build</w:t>
      </w:r>
      <w:r>
        <w:br/>
      </w:r>
      <w:r>
        <w:t xml:space="preserve">- Constructed a custom beachfront home with hurricane-resistant framing and premium cedar siding.</w:t>
      </w:r>
      <w:r>
        <w:br/>
      </w:r>
      <w:r>
        <w:t xml:space="preserve">- Collaborated with coastal architects to ensure compliance with California’s strict environmental regulations.</w:t>
      </w:r>
    </w:p>
    <w:bookmarkEnd w:id="29"/>
    <w:bookmarkStart w:id="30" w:name="professional-affiliations"/>
    <w:p>
      <w:pPr>
        <w:pStyle w:val="Heading3"/>
      </w:pPr>
      <w:r>
        <w:t xml:space="preserve">Professional Affiliations</w:t>
      </w:r>
    </w:p>
    <w:p>
      <w:pPr>
        <w:numPr>
          <w:ilvl w:val="0"/>
          <w:numId w:val="1003"/>
        </w:numPr>
        <w:pStyle w:val="Compact"/>
      </w:pPr>
      <w:r>
        <w:t xml:space="preserve">Member, Los Angeles Carpenters Union (Local 467)</w:t>
      </w:r>
    </w:p>
    <w:p>
      <w:pPr>
        <w:numPr>
          <w:ilvl w:val="0"/>
          <w:numId w:val="1003"/>
        </w:numPr>
        <w:pStyle w:val="Compact"/>
      </w:pPr>
      <w:r>
        <w:t xml:space="preserve">Member, Associated General Contractors of America (AGC) – Los Angeles Chapter</w:t>
      </w:r>
    </w:p>
    <w:p>
      <w:pPr>
        <w:numPr>
          <w:ilvl w:val="0"/>
          <w:numId w:val="1003"/>
        </w:numPr>
        <w:pStyle w:val="Compact"/>
      </w:pPr>
      <w:r>
        <w:t xml:space="preserve">Volunteer, Habitat for Humanity – LA Area Builds</w:t>
      </w:r>
    </w:p>
    <w:bookmarkEnd w:id="30"/>
    <w:bookmarkStart w:id="31" w:name="references"/>
    <w:p>
      <w:pPr>
        <w:pStyle w:val="Heading3"/>
      </w:pPr>
      <w:r>
        <w:t xml:space="preserve">References</w:t>
      </w:r>
    </w:p>
    <w:p>
      <w:pPr>
        <w:pStyle w:val="FirstParagraph"/>
      </w:pPr>
      <w:r>
        <w:t xml:space="preserve">Available upon request. Please contact the employer or client references listed below:</w:t>
      </w:r>
    </w:p>
    <w:p>
      <w:pPr>
        <w:numPr>
          <w:ilvl w:val="0"/>
          <w:numId w:val="1004"/>
        </w:numPr>
        <w:pStyle w:val="Compact"/>
      </w:pPr>
      <w:r>
        <w:t xml:space="preserve">Emily R. Thompson, Project Manager – Beverly Hills Custom Homes (emily.t@gm.com)</w:t>
      </w:r>
    </w:p>
    <w:p>
      <w:pPr>
        <w:numPr>
          <w:ilvl w:val="0"/>
          <w:numId w:val="1004"/>
        </w:numPr>
        <w:pStyle w:val="Compact"/>
      </w:pPr>
      <w:r>
        <w:t xml:space="preserve">Michael D. Lopez, General Contractor – LA Construction Solutions (mlopez@laconsolutions.com)</w:t>
      </w:r>
    </w:p>
    <w:bookmarkEnd w:id="31"/>
    <w:p>
      <w:pPr>
        <w:pStyle w:val="FirstParagraph"/>
      </w:pPr>
      <w:r>
        <w:t xml:space="preserve">Curriculum Vitae for Carpenter in United States Los Angeles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United States Los Angeles</dc:title>
  <dc:creator/>
  <dc:language>en</dc:language>
  <cp:keywords/>
  <dcterms:created xsi:type="dcterms:W3CDTF">2026-07-21T11:47:01Z</dcterms:created>
  <dcterms:modified xsi:type="dcterms:W3CDTF">2026-07-21T11:47:01Z</dcterms:modified>
</cp:coreProperties>
</file>

<file path=docProps/custom.xml><?xml version="1.0" encoding="utf-8"?>
<Properties xmlns="http://schemas.openxmlformats.org/officeDocument/2006/custom-properties" xmlns:vt="http://schemas.openxmlformats.org/officeDocument/2006/docPropsVTypes"/>
</file>