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Carpenter,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(555) 123-4567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San Francisco, United States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Carpenter with over [X] years of experience in the United States San Francisco area. Specializing in residential and commercial construction, custom woodworking, and renovation projects. Committed to delivering high-quality craftsmanship that meets the unique demands of San Francisco's architectural landscape. Proficient in both traditional carpentry techniques and modern building technologies, with a strong focus on safety, precision, and client satisfaction.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lead-carpenter"/>
    <w:p>
      <w:pPr>
        <w:pStyle w:val="Heading3"/>
      </w:pPr>
      <w:r>
        <w:t xml:space="preserve">Lead Carpenter</w:t>
      </w:r>
    </w:p>
    <w:p>
      <w:pPr>
        <w:pStyle w:val="FirstParagraph"/>
      </w:pPr>
      <w:r>
        <w:rPr>
          <w:bCs/>
          <w:b/>
        </w:rPr>
        <w:t xml:space="preserve">San Francisco Woodworks Inc.</w:t>
      </w:r>
      <w:r>
        <w:t xml:space="preserve"> </w:t>
      </w:r>
      <w:r>
        <w:t xml:space="preserve">| San Francisco, United States | 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Led a team of 5 carpenters in the construction and renovation of residential properties across San Francisco, including historic homes in the Haight-Ashbury and Noe Valley neighborhoods.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 and designers to translate blueprints into functional spaces, ensuring compliance with local building codes and sustainability standards.</w:t>
      </w:r>
    </w:p>
    <w:p>
      <w:pPr>
        <w:numPr>
          <w:ilvl w:val="0"/>
          <w:numId w:val="1001"/>
        </w:numPr>
        <w:pStyle w:val="Compact"/>
      </w:pPr>
      <w:r>
        <w:t xml:space="preserve">Managed material procurement, budgeting, and project timelines for over 20 residential projects annually, maintaining a 98% client retention rate.</w:t>
      </w:r>
    </w:p>
    <w:p>
      <w:pPr>
        <w:numPr>
          <w:ilvl w:val="0"/>
          <w:numId w:val="1001"/>
        </w:numPr>
        <w:pStyle w:val="Compact"/>
      </w:pPr>
      <w:r>
        <w:t xml:space="preserve">Implemented advanced carpentry techniques such as CNC machining and laser measurement tools to improve efficiency and precision in complex installations.</w:t>
      </w:r>
    </w:p>
    <w:bookmarkEnd w:id="21"/>
    <w:bookmarkStart w:id="22" w:name="carpenter"/>
    <w:p>
      <w:pPr>
        <w:pStyle w:val="Heading3"/>
      </w:pPr>
      <w:r>
        <w:t xml:space="preserve">Carpenter</w:t>
      </w:r>
    </w:p>
    <w:p>
      <w:pPr>
        <w:pStyle w:val="FirstParagraph"/>
      </w:pPr>
      <w:r>
        <w:rPr>
          <w:bCs/>
          <w:b/>
        </w:rPr>
        <w:t xml:space="preserve">Bayside Construction Co.</w:t>
      </w:r>
      <w:r>
        <w:t xml:space="preserve"> </w:t>
      </w:r>
      <w:r>
        <w:t xml:space="preserve">| San Francisco, United States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Participated in the construction of commercial spaces, including a new office complex in the Financial District and a boutique hotel in the Mission District.</w:t>
      </w:r>
    </w:p>
    <w:p>
      <w:pPr>
        <w:numPr>
          <w:ilvl w:val="0"/>
          <w:numId w:val="1002"/>
        </w:numPr>
        <w:pStyle w:val="Compact"/>
      </w:pPr>
      <w:r>
        <w:t xml:space="preserve">Provided on-site support for framing, drywall installation, and finishing work, ensuring adherence to project specifications and deadlines.</w:t>
      </w:r>
    </w:p>
    <w:p>
      <w:pPr>
        <w:numPr>
          <w:ilvl w:val="0"/>
          <w:numId w:val="1002"/>
        </w:numPr>
        <w:pStyle w:val="Compact"/>
      </w:pPr>
      <w:r>
        <w:t xml:space="preserve">Conducted regular safety inspections to maintain compliance with OSHA standards and reduce workplace hazards.</w:t>
      </w:r>
    </w:p>
    <w:p>
      <w:pPr>
        <w:numPr>
          <w:ilvl w:val="0"/>
          <w:numId w:val="1002"/>
        </w:numPr>
        <w:pStyle w:val="Compact"/>
      </w:pPr>
      <w:r>
        <w:t xml:space="preserve">Developed strong relationships with local suppliers to secure premium materials at competitive prices for San Francisco-based projects.</w:t>
      </w:r>
    </w:p>
    <w:bookmarkEnd w:id="22"/>
    <w:bookmarkStart w:id="23" w:name="freelance-carpenter"/>
    <w:p>
      <w:pPr>
        <w:pStyle w:val="Heading3"/>
      </w:pPr>
      <w:r>
        <w:t xml:space="preserve">Freelance Carpenter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t xml:space="preserve"> </w:t>
      </w:r>
      <w:r>
        <w:t xml:space="preserve">| San Francisco, United States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Offered custom carpentry services to homeowners and small businesses, specializing in furniture making, cabinetry, and interior renovations.</w:t>
      </w:r>
    </w:p>
    <w:p>
      <w:pPr>
        <w:numPr>
          <w:ilvl w:val="0"/>
          <w:numId w:val="1003"/>
        </w:numPr>
        <w:pStyle w:val="Compact"/>
      </w:pPr>
      <w:r>
        <w:t xml:space="preserve">Completed projects for high-profile clients in neighborhoods like Pacific Heights and Marina District, receiving positive reviews for attention to detail and creativity.</w:t>
      </w:r>
    </w:p>
    <w:p>
      <w:pPr>
        <w:numPr>
          <w:ilvl w:val="0"/>
          <w:numId w:val="1003"/>
        </w:numPr>
        <w:pStyle w:val="Compact"/>
      </w:pPr>
      <w:r>
        <w:t xml:space="preserve">Utilized digital tools such as SketchUp and AutoCAD to create 3D models for client approval before final installations.</w:t>
      </w:r>
    </w:p>
    <w:bookmarkEnd w:id="23"/>
    <w:bookmarkEnd w:id="24"/>
    <w:bookmarkStart w:id="27" w:name="education-certifications"/>
    <w:p>
      <w:pPr>
        <w:pStyle w:val="Heading2"/>
      </w:pPr>
      <w:r>
        <w:t xml:space="preserve">Education &amp; Certifications</w:t>
      </w:r>
    </w:p>
    <w:bookmarkStart w:id="25" w:name="carpentry-certificate-program"/>
    <w:p>
      <w:pPr>
        <w:pStyle w:val="Heading3"/>
      </w:pPr>
      <w:r>
        <w:t xml:space="preserve">Carpentry Certificate Program</w:t>
      </w:r>
    </w:p>
    <w:p>
      <w:pPr>
        <w:pStyle w:val="FirstParagraph"/>
      </w:pPr>
      <w:r>
        <w:rPr>
          <w:bCs/>
          <w:b/>
        </w:rPr>
        <w:t xml:space="preserve">San Francisco City College</w:t>
      </w:r>
      <w:r>
        <w:t xml:space="preserve"> </w:t>
      </w:r>
      <w:r>
        <w:t xml:space="preserve">| San Francisco, United States | [Year]</w:t>
      </w:r>
    </w:p>
    <w:p>
      <w:pPr>
        <w:numPr>
          <w:ilvl w:val="0"/>
          <w:numId w:val="1004"/>
        </w:numPr>
        <w:pStyle w:val="Compact"/>
      </w:pPr>
      <w:r>
        <w:t xml:space="preserve">Completed coursework in advanced carpentry techniques, structural design, and sustainable building practices.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tools such as table saws, routers, and joiners in the college's state-of-the-art workshop.</w:t>
      </w:r>
    </w:p>
    <w:bookmarkEnd w:id="25"/>
    <w:bookmarkStart w:id="26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OSHA 30 Certification</w:t>
      </w:r>
      <w:r>
        <w:t xml:space="preserve"> </w:t>
      </w:r>
      <w:r>
        <w:t xml:space="preserve">– Ensuring workplace safety compliance in all projects across the United States San Francisco area.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California Contractor’s License (Class B - General Building)</w:t>
      </w:r>
      <w:r>
        <w:t xml:space="preserve"> </w:t>
      </w:r>
      <w:r>
        <w:t xml:space="preserve">– Valid for commercial and residential construction projects.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Sustainable Carpentry Practices</w:t>
      </w:r>
      <w:r>
        <w:t xml:space="preserve"> </w:t>
      </w:r>
      <w:r>
        <w:t xml:space="preserve">– Training in eco-friendly materials and energy-efficient building methods.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Expertise in framing, cabinetry, flooring, and finishing work for residential and commercial spaces.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Skilled in using hand tools (chisels, planes) and power tools (circular saws, drills). Familiar with CAD software for project planning.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Strong organizational skills with experience managing budgets, timelines, and teams on complex projects in San Francisco.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Ability to troubleshoot challenges such as structural issues or material shortages while maintaining project deadlines.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Effective collaboration with clients, architects, and subcontractors to ensure project goals align with expectations.</w:t>
      </w:r>
    </w:p>
    <w:bookmarkEnd w:id="28"/>
    <w:bookmarkStart w:id="29" w:name="craftsmanship-projects"/>
    <w:p>
      <w:pPr>
        <w:pStyle w:val="Heading2"/>
      </w:pPr>
      <w:r>
        <w:t xml:space="preserve">Craftsmanship &amp; Projects</w:t>
      </w:r>
    </w:p>
    <w:p>
      <w:pPr>
        <w:pStyle w:val="FirstParagraph"/>
      </w:pPr>
      <w:r>
        <w:t xml:space="preserve">In San Francisco's competitive construction industry, my work has been recognized for its quality and innovation. Notable projects include: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Residential Renovation in the Sunset District:</w:t>
      </w:r>
      <w:r>
        <w:t xml:space="preserve"> </w:t>
      </w:r>
      <w:r>
        <w:t xml:space="preserve">Modernized a 1920s home with custom cabinetry, hardwood flooring, and energy-efficient windows while preserving its historic character.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Commercial Office Fit-Out:</w:t>
      </w:r>
      <w:r>
        <w:t xml:space="preserve"> </w:t>
      </w:r>
      <w:r>
        <w:t xml:space="preserve">Designed and installed open-plan workspaces for a tech startup in the South of Market (SoMa) area, incorporating modular furniture and sustainable materials.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Custom Furniture for a Boutique Hotel:</w:t>
      </w:r>
      <w:r>
        <w:t xml:space="preserve"> </w:t>
      </w:r>
      <w:r>
        <w:t xml:space="preserve">Created bespoke wooden tables, headboards, and shelving units that complemented the hotel’s rustic-chic aesthetic.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San Francisco Building Industry Association (SF BIA)</w:t>
      </w:r>
      <w:r>
        <w:t xml:space="preserve"> </w:t>
      </w:r>
      <w:r>
        <w:t xml:space="preserve">| Member since [Year]</w:t>
      </w:r>
    </w:p>
    <w:p>
      <w:pPr>
        <w:numPr>
          <w:ilvl w:val="0"/>
          <w:numId w:val="1008"/>
        </w:numPr>
        <w:pStyle w:val="Compact"/>
      </w:pPr>
      <w:r>
        <w:t xml:space="preserve">Participated in local workshops to stay updated on industry trends and networking opportunities with fellow professionals.</w:t>
      </w:r>
    </w:p>
    <w:p>
      <w:pPr>
        <w:numPr>
          <w:ilvl w:val="0"/>
          <w:numId w:val="1008"/>
        </w:numPr>
        <w:pStyle w:val="Compact"/>
      </w:pPr>
      <w:r>
        <w:t xml:space="preserve">Volunteered for community projects, such as constructing affordable housing units for low-income families in the Mission District.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(basic)</w:t>
      </w:r>
    </w:p>
    <w:p>
      <w:pPr>
        <w:pStyle w:val="BodyText"/>
      </w:pPr>
      <w:r>
        <w:rPr>
          <w:bCs/>
          <w:b/>
        </w:rPr>
        <w:t xml:space="preserve">Location Preference:</w:t>
      </w:r>
      <w:r>
        <w:t xml:space="preserve"> </w:t>
      </w:r>
      <w:r>
        <w:t xml:space="preserve">San Francisco, United States – committed to contributing to the city's vibrant construction and design scene.</w:t>
      </w:r>
    </w:p>
    <w:p>
      <w:pPr>
        <w:pStyle w:val="BodyText"/>
      </w:pPr>
      <w:r>
        <w:rPr>
          <w:bCs/>
          <w:b/>
        </w:rPr>
        <w:t xml:space="preserve">Career Goal:</w:t>
      </w:r>
      <w:r>
        <w:t xml:space="preserve"> </w:t>
      </w:r>
      <w:r>
        <w:t xml:space="preserve">To continue advancing as a Carpenter in the United States San Francisco area by combining technical expertise with creative problem-solving to deliver exceptional results for clients and communities.</w:t>
      </w:r>
    </w:p>
    <w:p>
      <w:pPr>
        <w:pStyle w:val="BodyText"/>
      </w:pPr>
      <w:r>
        <w:t xml:space="preserve">This Curriculum Vitae is tailored for a Carpenter in the United States San Francisco, emphasizing local experience, skills, and industry-specific requirements.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Carpenter, United States San Francisco</dc:title>
  <dc:creator/>
  <dc:language>en</dc:language>
  <cp:keywords/>
  <dcterms:created xsi:type="dcterms:W3CDTF">2026-09-27T11:27:05Z</dcterms:created>
  <dcterms:modified xsi:type="dcterms:W3CDTF">2026-09-27T11:27:05Z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