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carpenter-zimbabwe-harare"/>
    <w:p>
      <w:pPr>
        <w:pStyle w:val="Heading2"/>
      </w:pPr>
      <w:r>
        <w:t xml:space="preserve">Carpenter | Zimbabwe Harare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Address: [Your Physical Address in Harare, Zimbabwe]</w:t>
      </w:r>
      <w:r>
        <w:br/>
      </w:r>
      <w:r>
        <w:t xml:space="preserve">Phone: [Your Phone Number]</w:t>
      </w:r>
      <w:r>
        <w:br/>
      </w:r>
      <w:r>
        <w:t xml:space="preserve">Email: [Your Email Address]</w:t>
      </w:r>
      <w:r>
        <w:br/>
      </w:r>
      <w:r>
        <w:t xml:space="preserve">LinkedIn: [Optional, if applicable]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skilled Carpenter with over 10 years of hands-on expertise in residential, commercial, and custom carpentry projects. Specialized in creating high-quality woodwork solutions tailored to the unique demands of Zimbabwe Harare. Proficient in traditional and modern carpentry techniques, with a strong focus on durability, precision, and aesthetic appeal. Committed to delivering exceptional craftsmanship that meets the needs of clients in Zimbabwe's vibrant construction and furniture industries.</w:t>
      </w:r>
    </w:p>
    <w:bookmarkEnd w:id="21"/>
    <w:bookmarkStart w:id="22" w:name="education-certifications"/>
    <w:p>
      <w:pPr>
        <w:pStyle w:val="Heading2"/>
      </w:pPr>
      <w:r>
        <w:t xml:space="preserve">Education &amp;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Zimbabwe Technical College (ZTC), Harare</w:t>
      </w:r>
      <w:r>
        <w:t xml:space="preserve"> </w:t>
      </w:r>
      <w:r>
        <w:t xml:space="preserve">– Carpentry and Woodworking Certificate (2010-2013)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Harare Vocational Training Centre (HVTC)</w:t>
      </w:r>
      <w:r>
        <w:t xml:space="preserve"> </w:t>
      </w:r>
      <w:r>
        <w:t xml:space="preserve">– Advanced Carpentry Workshop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Woodworking Association (IWA) Certification</w:t>
      </w:r>
      <w:r>
        <w:t xml:space="preserve"> </w:t>
      </w:r>
      <w:r>
        <w:t xml:space="preserve">– 2018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3db53daced170667ab26ba4bf7d40796241b579"/>
    <w:p>
      <w:pPr>
        <w:pStyle w:val="Heading3"/>
      </w:pPr>
      <w:r>
        <w:rPr>
          <w:bCs/>
          <w:b/>
        </w:rPr>
        <w:t xml:space="preserve">Masvingo Carpentry Solutions, Harare</w:t>
      </w:r>
      <w:r>
        <w:t xml:space="preserve"> </w:t>
      </w:r>
      <w:r>
        <w:t xml:space="preserve">– Senior Carpenter (2018–Present)</w:t>
      </w:r>
    </w:p>
    <w:p>
      <w:pPr>
        <w:numPr>
          <w:ilvl w:val="0"/>
          <w:numId w:val="1002"/>
        </w:numPr>
        <w:pStyle w:val="Compact"/>
      </w:pPr>
      <w:r>
        <w:t xml:space="preserve">Managed a team of 5 carpenters, overseeing residential and commercial projects such as furniture fabrication, cabinetry, and structural timberwork.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and interior designers to translate conceptual designs into functional wood products for high-profile clients in Harare.</w:t>
      </w:r>
    </w:p>
    <w:p>
      <w:pPr>
        <w:numPr>
          <w:ilvl w:val="0"/>
          <w:numId w:val="1002"/>
        </w:numPr>
        <w:pStyle w:val="Compact"/>
      </w:pPr>
      <w:r>
        <w:t xml:space="preserve">Ensured all projects adhered to Zimbabwean building codes and environmental sustainability guidelines, prioritizing the use of locally sourced hardwoods like Mukwa and Mopane.</w:t>
      </w:r>
    </w:p>
    <w:p>
      <w:pPr>
        <w:numPr>
          <w:ilvl w:val="0"/>
          <w:numId w:val="1002"/>
        </w:numPr>
        <w:pStyle w:val="Compact"/>
      </w:pPr>
      <w:r>
        <w:t xml:space="preserve">Reduced material waste by 20% through efficient planning and innovative cutting techniques, contributing to cost savings for clients.</w:t>
      </w:r>
    </w:p>
    <w:bookmarkEnd w:id="23"/>
    <w:bookmarkStart w:id="24" w:name="Xfbd0c485f8e2fd71f25baef3c8633b0edc135ba"/>
    <w:p>
      <w:pPr>
        <w:pStyle w:val="Heading3"/>
      </w:pPr>
      <w:r>
        <w:rPr>
          <w:bCs/>
          <w:b/>
        </w:rPr>
        <w:t xml:space="preserve">Harare Woodworks Enterprise</w:t>
      </w:r>
      <w:r>
        <w:t xml:space="preserve"> </w:t>
      </w:r>
      <w:r>
        <w:t xml:space="preserve">– Junior Carpenter (2013–2018)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custom furniture, including tables, chairs, and wardrobes for domestic and retail clients in Harare.</w:t>
      </w:r>
    </w:p>
    <w:p>
      <w:pPr>
        <w:numPr>
          <w:ilvl w:val="0"/>
          <w:numId w:val="1003"/>
        </w:numPr>
        <w:pStyle w:val="Compact"/>
      </w:pPr>
      <w:r>
        <w:t xml:space="preserve">Conducted regular maintenance and repairs on existing woodwork installations, ensuring long-term client satisfaction.</w:t>
      </w:r>
    </w:p>
    <w:p>
      <w:pPr>
        <w:numPr>
          <w:ilvl w:val="0"/>
          <w:numId w:val="1003"/>
        </w:numPr>
        <w:pStyle w:val="Compact"/>
      </w:pPr>
      <w:r>
        <w:t xml:space="preserve">Provided on-site measurements and consultations to ensure accurate project execution in urban settings across Harare.</w:t>
      </w:r>
    </w:p>
    <w:p>
      <w:pPr>
        <w:numPr>
          <w:ilvl w:val="0"/>
          <w:numId w:val="1003"/>
        </w:numPr>
        <w:pStyle w:val="Compact"/>
      </w:pPr>
      <w:r>
        <w:t xml:space="preserve">Trained new apprentices in basic carpentry skills, emphasizing safety, tool handling, and quality control.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Woodworking Expertise:</w:t>
      </w:r>
      <w:r>
        <w:t xml:space="preserve"> </w:t>
      </w:r>
      <w:r>
        <w:t xml:space="preserve">Proficient in crafting furniture, cabinetry, and structural elements using hand tools (saws, chisels) and power tools (drills, routers).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Strong attention to detail with a proven ability to create aesthetically pleasing and durable wood products.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planning, estimating costs, and managing timelines for carpentry projects in Zimbabwe Harare.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Committed to eco-friendly methods, including recycling wood scraps and using non-toxic finishes suitable for Harare’s climate.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Excellent interpersonal skills to understand client requirements and provide tailored solutions in a multicultural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Materials Knowledge:</w:t>
      </w:r>
      <w:r>
        <w:t xml:space="preserve"> </w:t>
      </w:r>
      <w:r>
        <w:t xml:space="preserve">Familiarity with Zimbabwean timber species, their properties, and applications for optimal results in Harare’s humidity and temperature conditions.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t xml:space="preserve">Continuously updated skills through workshops and seminars in Zimbabwe Harare. Notable events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Zimbabwe Furniture Industry Association (ZFIA) Conference (2019)</w:t>
      </w:r>
      <w:r>
        <w:t xml:space="preserve"> </w:t>
      </w:r>
      <w:r>
        <w:t xml:space="preserve">– Explored trends in modern carpentry and sustainable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Harare Woodworking Symposium (2021)</w:t>
      </w:r>
      <w:r>
        <w:t xml:space="preserve"> </w:t>
      </w:r>
      <w:r>
        <w:t xml:space="preserve">– Gained insights into advanced joinery techniques and machinery optimization.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Ongoing Training with the Zimbabwe Institute of Builders (ZIB) – 2023</w:t>
      </w:r>
      <w:r>
        <w:t xml:space="preserve"> </w:t>
      </w:r>
      <w:r>
        <w:t xml:space="preserve">– Focused on integrating technology into traditional carpentry workflows.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in local initiatives to promote craftsmanship and economic growth in Harare:</w:t>
      </w:r>
    </w:p>
    <w:p>
      <w:pPr>
        <w:numPr>
          <w:ilvl w:val="0"/>
          <w:numId w:val="1006"/>
        </w:numPr>
        <w:pStyle w:val="Compact"/>
      </w:pPr>
      <w:r>
        <w:t xml:space="preserve">Served as a volunteer instructor at the Harare Youth Skills Development Centre, teaching carpentry basics to underprivileged youth.</w:t>
      </w:r>
    </w:p>
    <w:p>
      <w:pPr>
        <w:numPr>
          <w:ilvl w:val="0"/>
          <w:numId w:val="1006"/>
        </w:numPr>
        <w:pStyle w:val="Compact"/>
      </w:pPr>
      <w:r>
        <w:t xml:space="preserve">Collaborated with NGOs on projects to build affordable housing using locally sourced wood, contributing to Zimbabwe’s national housing goals.</w:t>
      </w:r>
    </w:p>
    <w:p>
      <w:pPr>
        <w:numPr>
          <w:ilvl w:val="0"/>
          <w:numId w:val="1006"/>
        </w:numPr>
        <w:pStyle w:val="Compact"/>
      </w:pPr>
      <w:r>
        <w:t xml:space="preserve">Participated in community workshops to educate residents on DIY woodworking and maintenance of household furniture.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Shona (Native)</w:t>
      </w:r>
    </w:p>
    <w:p>
      <w:pPr>
        <w:numPr>
          <w:ilvl w:val="0"/>
          <w:numId w:val="1007"/>
        </w:numPr>
        <w:pStyle w:val="Compact"/>
      </w:pPr>
      <w:r>
        <w:t xml:space="preserve">Ndebele (Basic Proficiency)</w:t>
      </w:r>
    </w:p>
    <w:bookmarkEnd w:id="29"/>
    <w:bookmarkStart w:id="30" w:name="award-recognition"/>
    <w:p>
      <w:pPr>
        <w:pStyle w:val="Heading2"/>
      </w:pPr>
      <w:r>
        <w:t xml:space="preserve">Award &amp; Recognition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Zimbabwe National Craft Awards 2017 – Best Carpentry Service Provider in Harare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Harare Business Excellence Award 2019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Phone Number] or [Your Email Address].</w:t>
      </w:r>
    </w:p>
    <w:p>
      <w:pPr>
        <w:pStyle w:val="BodyText"/>
      </w:pPr>
      <w:r>
        <w:t xml:space="preserve">This Curriculum Vitae is tailored for a Carpenter in Zimbabwe Harare, emphasizing local expertise, cultural relevance, and professional excellence.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Zimbabwe Harare</dc:title>
  <dc:creator/>
  <dc:language>en</dc:language>
  <cp:keywords/>
  <dcterms:created xsi:type="dcterms:W3CDTF">2026-09-26T06:35:01Z</dcterms:created>
  <dcterms:modified xsi:type="dcterms:W3CDTF">2026-09-26T06:35:01Z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