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Date of Birth:</w:t>
      </w:r>
      <w:r>
        <w:t xml:space="preserve"> </w:t>
      </w:r>
      <w:r>
        <w:t xml:space="preserve">March 15, 1985</w:t>
      </w:r>
      <w:r>
        <w:br/>
      </w:r>
      <w:r>
        <w:rPr>
          <w:bCs/>
          <w:b/>
        </w:rPr>
        <w:t xml:space="preserve">Address:</w:t>
      </w:r>
      <w:r>
        <w:t xml:space="preserve"> </w:t>
      </w:r>
      <w:r>
        <w:t xml:space="preserve">Buenos Aires, Argentina</w:t>
      </w:r>
      <w:r>
        <w:br/>
      </w:r>
      <w:r>
        <w:rPr>
          <w:bCs/>
          <w:b/>
        </w:rPr>
        <w:t xml:space="preserve">Email:</w:t>
      </w:r>
      <w:r>
        <w:t xml:space="preserve"> </w:t>
      </w:r>
      <w:r>
        <w:t xml:space="preserve">juanmartinezchef@gmail.com</w:t>
      </w:r>
      <w:r>
        <w:br/>
      </w:r>
      <w:r>
        <w:rPr>
          <w:bCs/>
          <w:b/>
        </w:rPr>
        <w:t xml:space="preserve">Phone:</w:t>
      </w:r>
      <w:r>
        <w:t xml:space="preserve"> </w:t>
      </w:r>
      <w:r>
        <w:t xml:space="preserve">+54 911 3344-5678</w:t>
      </w:r>
    </w:p>
    <w:bookmarkEnd w:id="20"/>
    <w:bookmarkStart w:id="21" w:name="career-objective"/>
    <w:p>
      <w:pPr>
        <w:pStyle w:val="Heading2"/>
      </w:pPr>
      <w:r>
        <w:t xml:space="preserve">Career Objective</w:t>
      </w:r>
    </w:p>
    <w:p>
      <w:pPr>
        <w:pStyle w:val="FirstParagraph"/>
      </w:pPr>
      <w:r>
        <w:t xml:space="preserve">A dedicated and passionate Chef with over a decade of experience in the culinary arts, specializing in Argentine cuisine and international gastronomy. Seeking to contribute expertise and creativity to a renowned restaurant or culinary institution in Argentina Buenos Aires, where I can blend traditional techniques with innovative approaches to elevate the dining experience.</w:t>
      </w:r>
    </w:p>
    <w:bookmarkEnd w:id="21"/>
    <w:bookmarkStart w:id="22" w:name="professional-summary"/>
    <w:p>
      <w:pPr>
        <w:pStyle w:val="Heading2"/>
      </w:pPr>
      <w:r>
        <w:t xml:space="preserve">Professional Summary</w:t>
      </w:r>
    </w:p>
    <w:p>
      <w:pPr>
        <w:pStyle w:val="FirstParagraph"/>
      </w:pPr>
      <w:r>
        <w:t xml:space="preserve">A seasoned Chef with extensive experience in high-volume kitchen environments, particularly in Argentina Buenos Aires. Proficient in preparing and presenting authentic Argentine dishes such as asado, empanadas, and dulce de leche while maintaining the highest standards of hygiene, efficiency, and customer satisfaction. Committed to promoting local ingredients and cultural heritage through culinary excellence.</w:t>
      </w:r>
    </w:p>
    <w:bookmarkEnd w:id="22"/>
    <w:bookmarkStart w:id="23" w:name="education"/>
    <w:p>
      <w:pPr>
        <w:pStyle w:val="Heading2"/>
      </w:pPr>
      <w:r>
        <w:t xml:space="preserve">Education</w:t>
      </w:r>
    </w:p>
    <w:p>
      <w:pPr>
        <w:numPr>
          <w:ilvl w:val="0"/>
          <w:numId w:val="1001"/>
        </w:numPr>
        <w:pStyle w:val="Compact"/>
      </w:pPr>
      <w:r>
        <w:rPr>
          <w:bCs/>
          <w:b/>
        </w:rPr>
        <w:t xml:space="preserve">Chef’s Diploma in Culinary Arts</w:t>
      </w:r>
      <w:r>
        <w:t xml:space="preserve">, Instituto Provincial de Formación Profesional (IPFP), Buenos Aires, Argentina (2008–2011)</w:t>
      </w:r>
    </w:p>
    <w:p>
      <w:pPr>
        <w:numPr>
          <w:ilvl w:val="0"/>
          <w:numId w:val="1001"/>
        </w:numPr>
        <w:pStyle w:val="Compact"/>
      </w:pPr>
      <w:r>
        <w:rPr>
          <w:bCs/>
          <w:b/>
        </w:rPr>
        <w:t xml:space="preserve">Advanced Certification in Argentine Gastronomy</w:t>
      </w:r>
      <w:r>
        <w:t xml:space="preserve">, Universidad de Belgrano, Buenos Aires, Argentina (2013)</w:t>
      </w:r>
    </w:p>
    <w:p>
      <w:pPr>
        <w:numPr>
          <w:ilvl w:val="0"/>
          <w:numId w:val="1001"/>
        </w:numPr>
        <w:pStyle w:val="Compact"/>
      </w:pPr>
      <w:r>
        <w:rPr>
          <w:bCs/>
          <w:b/>
        </w:rPr>
        <w:t xml:space="preserve">Certificate in Restaurant Management</w:t>
      </w:r>
      <w:r>
        <w:t xml:space="preserve">, Hotel School of Buenos Aires, Argentina (2016)</w:t>
      </w:r>
    </w:p>
    <w:bookmarkEnd w:id="23"/>
    <w:bookmarkStart w:id="27" w:name="work-experience"/>
    <w:p>
      <w:pPr>
        <w:pStyle w:val="Heading2"/>
      </w:pPr>
      <w:r>
        <w:t xml:space="preserve">Work Experience</w:t>
      </w:r>
    </w:p>
    <w:bookmarkStart w:id="24" w:name="executive-chef"/>
    <w:p>
      <w:pPr>
        <w:pStyle w:val="Heading3"/>
      </w:pPr>
      <w:r>
        <w:t xml:space="preserve">Executive Chef</w:t>
      </w:r>
    </w:p>
    <w:p>
      <w:pPr>
        <w:pStyle w:val="FirstParagraph"/>
      </w:pPr>
      <w:r>
        <w:rPr>
          <w:bCs/>
          <w:b/>
        </w:rPr>
        <w:t xml:space="preserve">Don Julio Restaurante</w:t>
      </w:r>
      <w:r>
        <w:t xml:space="preserve">, Buenos Aires, Argentina</w:t>
      </w:r>
      <w:r>
        <w:br/>
      </w:r>
      <w:r>
        <w:rPr>
          <w:iCs/>
          <w:i/>
        </w:rPr>
        <w:t xml:space="preserve">January 2018 – Present</w:t>
      </w:r>
    </w:p>
    <w:p>
      <w:pPr>
        <w:numPr>
          <w:ilvl w:val="0"/>
          <w:numId w:val="1002"/>
        </w:numPr>
        <w:pStyle w:val="Compact"/>
      </w:pPr>
      <w:r>
        <w:t xml:space="preserve">Overseeing the entire menu development and kitchen operations, ensuring consistency in quality and presentation of traditional Argentine dishes.</w:t>
      </w:r>
    </w:p>
    <w:p>
      <w:pPr>
        <w:numPr>
          <w:ilvl w:val="0"/>
          <w:numId w:val="1002"/>
        </w:numPr>
        <w:pStyle w:val="Compact"/>
      </w:pPr>
      <w:r>
        <w:t xml:space="preserve">Collaborating with local farmers and suppliers to source premium ingredients such as beef, lamb, and seasonal produce from Argentina Buenos Aires.</w:t>
      </w:r>
    </w:p>
    <w:p>
      <w:pPr>
        <w:numPr>
          <w:ilvl w:val="0"/>
          <w:numId w:val="1002"/>
        </w:numPr>
        <w:pStyle w:val="Compact"/>
      </w:pPr>
      <w:r>
        <w:t xml:space="preserve">Training and mentoring a team of 15 chefs in the preparation of classic Argentine recipes while incorporating modern techniques to enhance flavor profiles.</w:t>
      </w:r>
    </w:p>
    <w:p>
      <w:pPr>
        <w:numPr>
          <w:ilvl w:val="0"/>
          <w:numId w:val="1002"/>
        </w:numPr>
        <w:pStyle w:val="Compact"/>
      </w:pPr>
      <w:r>
        <w:t xml:space="preserve">Implementing sustainable practices in the kitchen, including waste reduction and energy efficiency initiatives aligned with environmental goals.</w:t>
      </w:r>
    </w:p>
    <w:bookmarkEnd w:id="24"/>
    <w:bookmarkStart w:id="25" w:name="sous-chef"/>
    <w:p>
      <w:pPr>
        <w:pStyle w:val="Heading3"/>
      </w:pPr>
      <w:r>
        <w:t xml:space="preserve">Sous Chef</w:t>
      </w:r>
    </w:p>
    <w:p>
      <w:pPr>
        <w:pStyle w:val="FirstParagraph"/>
      </w:pPr>
      <w:r>
        <w:rPr>
          <w:bCs/>
          <w:b/>
        </w:rPr>
        <w:t xml:space="preserve">La Cueva del Popurrí</w:t>
      </w:r>
      <w:r>
        <w:t xml:space="preserve">, Buenos Aires, Argentina</w:t>
      </w:r>
      <w:r>
        <w:br/>
      </w:r>
      <w:r>
        <w:rPr>
          <w:iCs/>
          <w:i/>
        </w:rPr>
        <w:t xml:space="preserve">March 2014 – December 2017</w:t>
      </w:r>
    </w:p>
    <w:p>
      <w:pPr>
        <w:numPr>
          <w:ilvl w:val="0"/>
          <w:numId w:val="1003"/>
        </w:numPr>
        <w:pStyle w:val="Compact"/>
      </w:pPr>
      <w:r>
        <w:t xml:space="preserve">Assisted in managing daily kitchen operations and ensuring seamless service during peak hours.</w:t>
      </w:r>
    </w:p>
    <w:p>
      <w:pPr>
        <w:numPr>
          <w:ilvl w:val="0"/>
          <w:numId w:val="1003"/>
        </w:numPr>
        <w:pStyle w:val="Compact"/>
      </w:pPr>
      <w:r>
        <w:t xml:space="preserve">Developed seasonal menus that highlighted regional Argentine specialties, such as chorizo, provoleta, and locro.</w:t>
      </w:r>
    </w:p>
    <w:p>
      <w:pPr>
        <w:numPr>
          <w:ilvl w:val="0"/>
          <w:numId w:val="1003"/>
        </w:numPr>
        <w:pStyle w:val="Compact"/>
      </w:pPr>
      <w:r>
        <w:t xml:space="preserve">Maintained strict adherence to food safety regulations and hygiene standards, contributing to a 100% compliance rating during inspections.</w:t>
      </w:r>
    </w:p>
    <w:p>
      <w:pPr>
        <w:numPr>
          <w:ilvl w:val="0"/>
          <w:numId w:val="1003"/>
        </w:numPr>
        <w:pStyle w:val="Compact"/>
      </w:pPr>
      <w:r>
        <w:t xml:space="preserve">Received recognition for outstanding leadership during the restaurant’s participation in the Buenos Aires Food Festival 2016.</w:t>
      </w:r>
    </w:p>
    <w:bookmarkEnd w:id="25"/>
    <w:bookmarkStart w:id="26" w:name="chef-de-cuisine"/>
    <w:p>
      <w:pPr>
        <w:pStyle w:val="Heading3"/>
      </w:pPr>
      <w:r>
        <w:t xml:space="preserve">Chef de Cuisine</w:t>
      </w:r>
    </w:p>
    <w:p>
      <w:pPr>
        <w:pStyle w:val="FirstParagraph"/>
      </w:pPr>
      <w:r>
        <w:rPr>
          <w:bCs/>
          <w:b/>
        </w:rPr>
        <w:t xml:space="preserve">El Ceibo Restaurante</w:t>
      </w:r>
      <w:r>
        <w:t xml:space="preserve">, Buenos Aires, Argentina</w:t>
      </w:r>
      <w:r>
        <w:br/>
      </w:r>
      <w:r>
        <w:rPr>
          <w:iCs/>
          <w:i/>
        </w:rPr>
        <w:t xml:space="preserve">July 2011 – February 2014</w:t>
      </w:r>
    </w:p>
    <w:p>
      <w:pPr>
        <w:numPr>
          <w:ilvl w:val="0"/>
          <w:numId w:val="1004"/>
        </w:numPr>
        <w:pStyle w:val="Compact"/>
      </w:pPr>
      <w:r>
        <w:t xml:space="preserve">Managed a team of 8 chefs and oversaw the preparation of over 50 dishes daily, including Argentine classics like bife de chorizo and malbec wine pairings.</w:t>
      </w:r>
    </w:p>
    <w:p>
      <w:pPr>
        <w:numPr>
          <w:ilvl w:val="0"/>
          <w:numId w:val="1004"/>
        </w:numPr>
        <w:pStyle w:val="Compact"/>
      </w:pPr>
      <w:r>
        <w:t xml:space="preserve">Partnered with local wineries in Argentina Buenos Aires to create curated wine-and-dish combinations that enhanced the dining experience.</w:t>
      </w:r>
    </w:p>
    <w:p>
      <w:pPr>
        <w:numPr>
          <w:ilvl w:val="0"/>
          <w:numId w:val="1004"/>
        </w:numPr>
        <w:pStyle w:val="Compact"/>
      </w:pPr>
      <w:r>
        <w:t xml:space="preserve">Received positive reviews from international clients for the authenticity and quality of dishes, contributing to the restaurant’s 4.5/5-star rating on TripAdvisor.</w:t>
      </w:r>
    </w:p>
    <w:p>
      <w:pPr>
        <w:numPr>
          <w:ilvl w:val="0"/>
          <w:numId w:val="1004"/>
        </w:numPr>
        <w:pStyle w:val="Compact"/>
      </w:pPr>
      <w:r>
        <w:t xml:space="preserve">Organized cooking workshops for tourists and locals, focusing on traditional Argentine cooking methods such as asado and chimichurri preparation.</w:t>
      </w:r>
    </w:p>
    <w:bookmarkEnd w:id="26"/>
    <w:bookmarkEnd w:id="27"/>
    <w:bookmarkStart w:id="28" w:name="skills"/>
    <w:p>
      <w:pPr>
        <w:pStyle w:val="Heading2"/>
      </w:pPr>
      <w:r>
        <w:t xml:space="preserve">Skills</w:t>
      </w:r>
    </w:p>
    <w:p>
      <w:pPr>
        <w:numPr>
          <w:ilvl w:val="0"/>
          <w:numId w:val="1005"/>
        </w:numPr>
        <w:pStyle w:val="Compact"/>
      </w:pPr>
      <w:r>
        <w:rPr>
          <w:bCs/>
          <w:b/>
        </w:rPr>
        <w:t xml:space="preserve">Culinary Expertise:</w:t>
      </w:r>
      <w:r>
        <w:t xml:space="preserve"> </w:t>
      </w:r>
      <w:r>
        <w:t xml:space="preserve">Mastery of Argentine cuisine, including grilling (asado), baking empanadas, and preparing desserts like alfajores.</w:t>
      </w:r>
    </w:p>
    <w:p>
      <w:pPr>
        <w:numPr>
          <w:ilvl w:val="0"/>
          <w:numId w:val="1005"/>
        </w:numPr>
        <w:pStyle w:val="Compact"/>
      </w:pPr>
      <w:r>
        <w:rPr>
          <w:bCs/>
          <w:b/>
        </w:rPr>
        <w:t xml:space="preserve">Kitchen Management:</w:t>
      </w:r>
      <w:r>
        <w:t xml:space="preserve"> </w:t>
      </w:r>
      <w:r>
        <w:t xml:space="preserve">Proficient in budgeting, inventory control, and staff training within high-paced environments.</w:t>
      </w:r>
    </w:p>
    <w:p>
      <w:pPr>
        <w:numPr>
          <w:ilvl w:val="0"/>
          <w:numId w:val="1005"/>
        </w:numPr>
        <w:pStyle w:val="Compact"/>
      </w:pPr>
      <w:r>
        <w:rPr>
          <w:bCs/>
          <w:b/>
        </w:rPr>
        <w:t xml:space="preserve">Menu Development:</w:t>
      </w:r>
      <w:r>
        <w:t xml:space="preserve"> </w:t>
      </w:r>
      <w:r>
        <w:t xml:space="preserve">Skilled in creating innovative menus that balance tradition with contemporary trends.</w:t>
      </w:r>
    </w:p>
    <w:p>
      <w:pPr>
        <w:numPr>
          <w:ilvl w:val="0"/>
          <w:numId w:val="1005"/>
        </w:numPr>
        <w:pStyle w:val="Compact"/>
      </w:pPr>
      <w:r>
        <w:rPr>
          <w:bCs/>
          <w:b/>
        </w:rPr>
        <w:t xml:space="preserve">Cultural Awareness:</w:t>
      </w:r>
      <w:r>
        <w:t xml:space="preserve"> </w:t>
      </w:r>
      <w:r>
        <w:t xml:space="preserve">Deep understanding of Argentina Buenos Aires’ culinary traditions and regional specialties.</w:t>
      </w:r>
    </w:p>
    <w:p>
      <w:pPr>
        <w:numPr>
          <w:ilvl w:val="0"/>
          <w:numId w:val="1005"/>
        </w:numPr>
        <w:pStyle w:val="Compact"/>
      </w:pPr>
      <w:r>
        <w:rPr>
          <w:bCs/>
          <w:b/>
        </w:rPr>
        <w:t xml:space="preserve">Languages:</w:t>
      </w:r>
      <w:r>
        <w:t xml:space="preserve"> </w:t>
      </w:r>
      <w:r>
        <w:t xml:space="preserve">Fluent in Spanish and English, with basic knowledge of Italian and Portuguese.</w:t>
      </w:r>
    </w:p>
    <w:bookmarkEnd w:id="28"/>
    <w:bookmarkStart w:id="29" w:name="certifications"/>
    <w:p>
      <w:pPr>
        <w:pStyle w:val="Heading2"/>
      </w:pPr>
      <w:r>
        <w:t xml:space="preserve">Certifications</w:t>
      </w:r>
    </w:p>
    <w:p>
      <w:pPr>
        <w:numPr>
          <w:ilvl w:val="0"/>
          <w:numId w:val="1006"/>
        </w:numPr>
        <w:pStyle w:val="Compact"/>
      </w:pPr>
      <w:r>
        <w:rPr>
          <w:bCs/>
          <w:b/>
        </w:rPr>
        <w:t xml:space="preserve">Food Safety Certification</w:t>
      </w:r>
      <w:r>
        <w:t xml:space="preserve">, Argentine Ministry of Health (2015)</w:t>
      </w:r>
    </w:p>
    <w:p>
      <w:pPr>
        <w:numPr>
          <w:ilvl w:val="0"/>
          <w:numId w:val="1006"/>
        </w:numPr>
        <w:pStyle w:val="Compact"/>
      </w:pPr>
      <w:r>
        <w:rPr>
          <w:bCs/>
          <w:b/>
        </w:rPr>
        <w:t xml:space="preserve">Sommelier Certification</w:t>
      </w:r>
      <w:r>
        <w:t xml:space="preserve">, Instituto Argentino de Sommeliers (2017)</w:t>
      </w:r>
    </w:p>
    <w:p>
      <w:pPr>
        <w:numPr>
          <w:ilvl w:val="0"/>
          <w:numId w:val="1006"/>
        </w:numPr>
        <w:pStyle w:val="Compact"/>
      </w:pPr>
      <w:r>
        <w:rPr>
          <w:bCs/>
          <w:b/>
        </w:rPr>
        <w:t xml:space="preserve">Advanced Knife Skills Workshop</w:t>
      </w:r>
      <w:r>
        <w:t xml:space="preserve">, Culinary Institute of Buenos Aires (2019)</w:t>
      </w:r>
    </w:p>
    <w:bookmarkEnd w:id="29"/>
    <w:bookmarkStart w:id="30" w:name="projects-and-contributions"/>
    <w:p>
      <w:pPr>
        <w:pStyle w:val="Heading2"/>
      </w:pPr>
      <w:r>
        <w:t xml:space="preserve">Projects and Contributions</w:t>
      </w:r>
    </w:p>
    <w:p>
      <w:pPr>
        <w:pStyle w:val="FirstParagraph"/>
      </w:pPr>
      <w:r>
        <w:rPr>
          <w:bCs/>
          <w:b/>
        </w:rPr>
        <w:t xml:space="preserve">Buenos Aires Food Festival 2016:</w:t>
      </w:r>
      <w:r>
        <w:t xml:space="preserve"> </w:t>
      </w:r>
      <w:r>
        <w:t xml:space="preserve">Collaborated with a team of chefs to showcase Argentine culinary heritage, attracting over 5,000 attendees.</w:t>
      </w:r>
    </w:p>
    <w:p>
      <w:pPr>
        <w:pStyle w:val="BodyText"/>
      </w:pPr>
      <w:r>
        <w:rPr>
          <w:bCs/>
          <w:b/>
        </w:rPr>
        <w:t xml:space="preserve">Cooking Workshops:</w:t>
      </w:r>
      <w:r>
        <w:t xml:space="preserve"> </w:t>
      </w:r>
      <w:r>
        <w:t xml:space="preserve">Hosted monthly classes in Buenos Aires for enthusiasts eager to learn traditional recipes and techniques.</w:t>
      </w:r>
    </w:p>
    <w:p>
      <w:pPr>
        <w:pStyle w:val="BodyText"/>
      </w:pPr>
      <w:r>
        <w:rPr>
          <w:bCs/>
          <w:b/>
        </w:rPr>
        <w:t xml:space="preserve">Sustainability Initiatives:</w:t>
      </w:r>
      <w:r>
        <w:t xml:space="preserve"> </w:t>
      </w:r>
      <w:r>
        <w:t xml:space="preserve">Introduced a "zero-waste" kitchen policy at Don Julio Restaurante, reducing food waste by 30% in one year.</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Argentine Culinary Association (AEC)</w:t>
      </w:r>
    </w:p>
    <w:p>
      <w:pPr>
        <w:numPr>
          <w:ilvl w:val="0"/>
          <w:numId w:val="1007"/>
        </w:numPr>
        <w:pStyle w:val="Compact"/>
      </w:pPr>
      <w:r>
        <w:t xml:space="preserve">Volunteer Chef for "Comida por el Futuro" (Food for the Future), a nonprofit supporting underprivileged communities in Buenos Aires.</w:t>
      </w:r>
    </w:p>
    <w:bookmarkEnd w:id="31"/>
    <w:bookmarkStart w:id="32" w:name="references"/>
    <w:p>
      <w:pPr>
        <w:pStyle w:val="Heading2"/>
      </w:pPr>
      <w:r>
        <w:t xml:space="preserve">References</w:t>
      </w:r>
    </w:p>
    <w:p>
      <w:pPr>
        <w:pStyle w:val="FirstParagraph"/>
      </w:pPr>
      <w:r>
        <w:t xml:space="preserve">Available upon request. Contact: juanmartinezchef@gmail.com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Argentina Buenos Aires</dc:title>
  <dc:creator/>
  <dc:language>en</dc:language>
  <cp:keywords/>
  <dcterms:created xsi:type="dcterms:W3CDTF">2026-07-23T21:01:42Z</dcterms:created>
  <dcterms:modified xsi:type="dcterms:W3CDTF">2026-07-23T21:01:42Z</dcterms:modified>
</cp:coreProperties>
</file>

<file path=docProps/custom.xml><?xml version="1.0" encoding="utf-8"?>
<Properties xmlns="http://schemas.openxmlformats.org/officeDocument/2006/custom-properties" xmlns:vt="http://schemas.openxmlformats.org/officeDocument/2006/docPropsVTypes"/>
</file>