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Chef</w:t>
      </w:r>
      <w:r>
        <w:t xml:space="preserve"> </w:t>
      </w:r>
      <w:r>
        <w:t xml:space="preserve">in</w:t>
      </w:r>
      <w:r>
        <w:t xml:space="preserve"> </w:t>
      </w:r>
      <w:r>
        <w:t xml:space="preserve">Israel</w:t>
      </w:r>
      <w:r>
        <w:t xml:space="preserve"> </w:t>
      </w:r>
      <w:r>
        <w:t xml:space="preserve">Tel</w:t>
      </w:r>
      <w:r>
        <w:t xml:space="preserve"> </w:t>
      </w:r>
      <w:r>
        <w:t xml:space="preserve">Aviv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chef-israel-tel-aviv"/>
    <w:p>
      <w:pPr>
        <w:pStyle w:val="Heading2"/>
      </w:pPr>
      <w:r>
        <w:t xml:space="preserve">Chef | Israel Tel Aviv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+972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Tel Aviv, Israel</w:t>
      </w:r>
    </w:p>
    <w:bookmarkEnd w:id="20"/>
    <w:bookmarkStart w:id="21" w:name="career-summary"/>
    <w:p>
      <w:pPr>
        <w:pStyle w:val="Heading3"/>
      </w:pPr>
      <w:r>
        <w:t xml:space="preserve">Career Summary</w:t>
      </w:r>
    </w:p>
    <w:p>
      <w:pPr>
        <w:pStyle w:val="FirstParagraph"/>
      </w:pPr>
      <w:r>
        <w:t xml:space="preserve">A passionate and experienced chef with a strong background in creating innovative culinary experiences in the vibrant food scene of Israel Tel Aviv. Specializing in modern Israeli cuisine, fusion dishes, and traditional Middle Eastern flavors, I have dedicated my career to blending creativity with authenticity. My work as a chef in Tel Aviv has allowed me to contribute to the city’s dynamic gastronomic culture, where diversity and tradition converge. With a deep understanding of local ingredients and a commitment to excellence, I aim to deliver exceptional dining experiences that reflect the essence of Israel’s culinary heritage.</w:t>
      </w:r>
    </w:p>
    <w:bookmarkEnd w:id="21"/>
    <w:bookmarkStart w:id="25" w:name="professional-experience"/>
    <w:p>
      <w:pPr>
        <w:pStyle w:val="Heading3"/>
      </w:pPr>
      <w:r>
        <w:t xml:space="preserve">Professional Experience</w:t>
      </w:r>
    </w:p>
    <w:bookmarkStart w:id="22" w:name="X66421f9e9eeae3ed94ebd876e128cd77d2206f8"/>
    <w:p>
      <w:pPr>
        <w:pStyle w:val="Heading4"/>
      </w:pPr>
      <w:r>
        <w:t xml:space="preserve">Head Chef | [Restaurant Name], Tel Aviv, Israel</w:t>
      </w:r>
    </w:p>
    <w:p>
      <w:pPr>
        <w:pStyle w:val="FirstParagraph"/>
      </w:pPr>
      <w:r>
        <w:rPr>
          <w:iCs/>
          <w:i/>
        </w:rPr>
        <w:t xml:space="preserve">June 2018 – Present</w:t>
      </w:r>
    </w:p>
    <w:p>
      <w:pPr>
        <w:numPr>
          <w:ilvl w:val="0"/>
          <w:numId w:val="1001"/>
        </w:numPr>
        <w:pStyle w:val="Compact"/>
      </w:pPr>
      <w:r>
        <w:t xml:space="preserve">Directed kitchen operations, overseeing menu development, food preparation, and staff management for a high-end restaurant in the heart of Tel Aviv.</w:t>
      </w:r>
    </w:p>
    <w:p>
      <w:pPr>
        <w:numPr>
          <w:ilvl w:val="0"/>
          <w:numId w:val="1001"/>
        </w:numPr>
        <w:pStyle w:val="Compact"/>
      </w:pPr>
      <w:r>
        <w:t xml:space="preserve">Collaborated with local farmers and suppliers to source seasonal ingredients, emphasizing sustainability and farm-to-table practices.</w:t>
      </w:r>
    </w:p>
    <w:p>
      <w:pPr>
        <w:numPr>
          <w:ilvl w:val="0"/>
          <w:numId w:val="1001"/>
        </w:numPr>
        <w:pStyle w:val="Compact"/>
      </w:pPr>
      <w:r>
        <w:t xml:space="preserve">Introduced a rotating seasonal menu that highlighted Israeli regional specialties while incorporating global culinary trends, earning positive reviews from food critics and patrons alike.</w:t>
      </w:r>
    </w:p>
    <w:p>
      <w:pPr>
        <w:numPr>
          <w:ilvl w:val="0"/>
          <w:numId w:val="1001"/>
        </w:numPr>
        <w:pStyle w:val="Compact"/>
      </w:pPr>
      <w:r>
        <w:t xml:space="preserve">Mentored junior chefs, fostering a collaborative environment that prioritized innovation, quality, and adherence to health and safety standards.</w:t>
      </w:r>
    </w:p>
    <w:bookmarkEnd w:id="22"/>
    <w:bookmarkStart w:id="23" w:name="executive-chef-café-name-tel-aviv-israel"/>
    <w:p>
      <w:pPr>
        <w:pStyle w:val="Heading4"/>
      </w:pPr>
      <w:r>
        <w:t xml:space="preserve">Executive Chef | [Café Name], Tel Aviv, Israel</w:t>
      </w:r>
    </w:p>
    <w:p>
      <w:pPr>
        <w:pStyle w:val="FirstParagraph"/>
      </w:pPr>
      <w:r>
        <w:rPr>
          <w:iCs/>
          <w:i/>
        </w:rPr>
        <w:t xml:space="preserve">March 2015 – May 2018</w:t>
      </w:r>
    </w:p>
    <w:p>
      <w:pPr>
        <w:numPr>
          <w:ilvl w:val="0"/>
          <w:numId w:val="1002"/>
        </w:numPr>
        <w:pStyle w:val="Compact"/>
      </w:pPr>
      <w:r>
        <w:t xml:space="preserve">Managed daily kitchen operations and led a team of 15 staff members, ensuring seamless service and consistent quality in a fast-paced café setting.</w:t>
      </w:r>
    </w:p>
    <w:p>
      <w:pPr>
        <w:numPr>
          <w:ilvl w:val="0"/>
          <w:numId w:val="1002"/>
        </w:numPr>
        <w:pStyle w:val="Compact"/>
      </w:pPr>
      <w:r>
        <w:t xml:space="preserve">Developed signature dishes that combined traditional Israeli flavors with contemporary techniques, attracting both locals and tourists in Tel Aviv’s bustling downtown area.</w:t>
      </w:r>
    </w:p>
    <w:p>
      <w:pPr>
        <w:numPr>
          <w:ilvl w:val="0"/>
          <w:numId w:val="1002"/>
        </w:numPr>
        <w:pStyle w:val="Compact"/>
      </w:pPr>
      <w:r>
        <w:t xml:space="preserve">Partnered with local bakers and suppliers to create unique breakfast and lunch menus, enhancing the café’s reputation as a go-to destination for fresh, flavorful meals.</w:t>
      </w:r>
    </w:p>
    <w:p>
      <w:pPr>
        <w:numPr>
          <w:ilvl w:val="0"/>
          <w:numId w:val="1002"/>
        </w:numPr>
        <w:pStyle w:val="Compact"/>
      </w:pPr>
      <w:r>
        <w:t xml:space="preserve">Organized cooking workshops and events that celebrated Israeli cuisine, engaging the community and promoting cultural appreciation through food.</w:t>
      </w:r>
    </w:p>
    <w:bookmarkEnd w:id="23"/>
    <w:bookmarkStart w:id="24" w:name="Xa9cdd2852e164b0944dc3d33b999ccf8fd7fe61"/>
    <w:p>
      <w:pPr>
        <w:pStyle w:val="Heading4"/>
      </w:pPr>
      <w:r>
        <w:t xml:space="preserve">Chef de Cuisine | [Hotel Restaurant], Tel Aviv, Israel</w:t>
      </w:r>
    </w:p>
    <w:p>
      <w:pPr>
        <w:pStyle w:val="FirstParagraph"/>
      </w:pPr>
      <w:r>
        <w:rPr>
          <w:iCs/>
          <w:i/>
        </w:rPr>
        <w:t xml:space="preserve">August 2012 – February 2015</w:t>
      </w:r>
    </w:p>
    <w:p>
      <w:pPr>
        <w:numPr>
          <w:ilvl w:val="0"/>
          <w:numId w:val="1003"/>
        </w:numPr>
        <w:pStyle w:val="Compact"/>
      </w:pPr>
      <w:r>
        <w:t xml:space="preserve">Supervised the kitchen team of a luxury hotel restaurant, ensuring exceptional service and culinary excellence for guests from around the world.</w:t>
      </w:r>
    </w:p>
    <w:p>
      <w:pPr>
        <w:numPr>
          <w:ilvl w:val="0"/>
          <w:numId w:val="1003"/>
        </w:numPr>
        <w:pStyle w:val="Compact"/>
      </w:pPr>
      <w:r>
        <w:t xml:space="preserve">Designed banquet menus for weddings and corporate events, incorporating Israeli culinary elements while maintaining a modern twist.</w:t>
      </w:r>
    </w:p>
    <w:p>
      <w:pPr>
        <w:numPr>
          <w:ilvl w:val="0"/>
          <w:numId w:val="1003"/>
        </w:numPr>
        <w:pStyle w:val="Compact"/>
      </w:pPr>
      <w:r>
        <w:t xml:space="preserve">Implemented cost-saving measures without compromising on quality, optimizing food waste reduction and inventory management practices.</w:t>
      </w:r>
    </w:p>
    <w:p>
      <w:pPr>
        <w:numPr>
          <w:ilvl w:val="0"/>
          <w:numId w:val="1003"/>
        </w:numPr>
        <w:pStyle w:val="Compact"/>
      </w:pPr>
      <w:r>
        <w:t xml:space="preserve">Received recognition for outstanding performance in the 2014 Tel Aviv Culinary Awards, highlighting the restaurant’s commitment to innovation and excellence.</w:t>
      </w:r>
    </w:p>
    <w:bookmarkEnd w:id="24"/>
    <w:bookmarkEnd w:id="25"/>
    <w:bookmarkStart w:id="28" w:name="educational-background"/>
    <w:p>
      <w:pPr>
        <w:pStyle w:val="Heading3"/>
      </w:pPr>
      <w:r>
        <w:t xml:space="preserve">Educational Background</w:t>
      </w:r>
    </w:p>
    <w:bookmarkStart w:id="26" w:name="X6073fb4dcc387464b849610b56ca1c3d149e391"/>
    <w:p>
      <w:pPr>
        <w:pStyle w:val="Heading4"/>
      </w:pPr>
      <w:r>
        <w:t xml:space="preserve">Culinary Arts Degree | [Culinary School Name], Tel Aviv, Israel</w:t>
      </w:r>
    </w:p>
    <w:p>
      <w:pPr>
        <w:pStyle w:val="FirstParagraph"/>
      </w:pPr>
      <w:r>
        <w:rPr>
          <w:iCs/>
          <w:i/>
        </w:rPr>
        <w:t xml:space="preserve">Graduated: 2012</w:t>
      </w:r>
    </w:p>
    <w:p>
      <w:pPr>
        <w:pStyle w:val="BodyText"/>
      </w:pPr>
      <w:r>
        <w:t xml:space="preserve">Completed a rigorous program focusing on classical French techniques, modern Israeli cuisine, and food safety protocols. Gained hands-on experience in professional kitchens across Tel Aviv and other regions of Israel.</w:t>
      </w:r>
    </w:p>
    <w:bookmarkEnd w:id="26"/>
    <w:bookmarkStart w:id="27" w:name="Xe4aa283fa0e2c9f74695486304cdfbd3233712a"/>
    <w:p>
      <w:pPr>
        <w:pStyle w:val="Heading4"/>
      </w:pPr>
      <w:r>
        <w:t xml:space="preserve">Certification in Food Safety | [Institution Name], Israel</w:t>
      </w:r>
    </w:p>
    <w:p>
      <w:pPr>
        <w:pStyle w:val="FirstParagraph"/>
      </w:pPr>
      <w:r>
        <w:rPr>
          <w:iCs/>
          <w:i/>
        </w:rPr>
        <w:t xml:space="preserve">Completed: 2011</w:t>
      </w:r>
    </w:p>
    <w:p>
      <w:pPr>
        <w:pStyle w:val="BodyText"/>
      </w:pPr>
      <w:r>
        <w:t xml:space="preserve">Obtained certification in food safety and hygiene, ensuring compliance with Israeli health regulations and best practices in food preparation.</w:t>
      </w:r>
    </w:p>
    <w:bookmarkEnd w:id="27"/>
    <w:bookmarkEnd w:id="28"/>
    <w:bookmarkStart w:id="29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t xml:space="preserve">Cooking Techniques: Proficient in both traditional and contemporary methods, including grilling, sous vide, fermentation, and pastry-making.</w:t>
      </w:r>
    </w:p>
    <w:p>
      <w:pPr>
        <w:numPr>
          <w:ilvl w:val="0"/>
          <w:numId w:val="1004"/>
        </w:numPr>
        <w:pStyle w:val="Compact"/>
      </w:pPr>
      <w:r>
        <w:t xml:space="preserve">Menu Development: Skilled in creating balanced menus that reflect Israeli culture while appealing to diverse palates.</w:t>
      </w:r>
    </w:p>
    <w:p>
      <w:pPr>
        <w:numPr>
          <w:ilvl w:val="0"/>
          <w:numId w:val="1004"/>
        </w:numPr>
        <w:pStyle w:val="Compact"/>
      </w:pPr>
      <w:r>
        <w:t xml:space="preserve">Team Leadership: Experienced in managing kitchen staff and fostering a collaborative work environment.</w:t>
      </w:r>
    </w:p>
    <w:p>
      <w:pPr>
        <w:numPr>
          <w:ilvl w:val="0"/>
          <w:numId w:val="1004"/>
        </w:numPr>
        <w:pStyle w:val="Compact"/>
      </w:pPr>
      <w:r>
        <w:t xml:space="preserve">Culinary Innovation: Adept at experimenting with flavors, textures, and presentation to elevate dining experiences.</w:t>
      </w:r>
    </w:p>
    <w:p>
      <w:pPr>
        <w:numPr>
          <w:ilvl w:val="0"/>
          <w:numId w:val="1004"/>
        </w:numPr>
        <w:pStyle w:val="Compact"/>
      </w:pPr>
      <w:r>
        <w:t xml:space="preserve">Language Proficiency: Fluent in Hebrew and English; basic knowledge of Arabic and French.</w:t>
      </w:r>
    </w:p>
    <w:bookmarkEnd w:id="29"/>
    <w:bookmarkStart w:id="30" w:name="professional-affiliations-certifications"/>
    <w:p>
      <w:pPr>
        <w:pStyle w:val="Heading3"/>
      </w:pPr>
      <w:r>
        <w:t xml:space="preserve">Professional Affiliations &amp; Certifications</w:t>
      </w:r>
    </w:p>
    <w:p>
      <w:pPr>
        <w:numPr>
          <w:ilvl w:val="0"/>
          <w:numId w:val="1005"/>
        </w:numPr>
        <w:pStyle w:val="Compact"/>
      </w:pPr>
      <w:r>
        <w:t xml:space="preserve">Member of the Israeli Chefs Association (ICA), actively participating in industry events and networking opportunities in Tel Aviv.</w:t>
      </w:r>
    </w:p>
    <w:p>
      <w:pPr>
        <w:numPr>
          <w:ilvl w:val="0"/>
          <w:numId w:val="1005"/>
        </w:numPr>
        <w:pStyle w:val="Compact"/>
      </w:pPr>
      <w:r>
        <w:t xml:space="preserve">Certified by the Ministry of Health, Israel, in food safety management.</w:t>
      </w:r>
    </w:p>
    <w:p>
      <w:pPr>
        <w:numPr>
          <w:ilvl w:val="0"/>
          <w:numId w:val="1005"/>
        </w:numPr>
        <w:pStyle w:val="Compact"/>
      </w:pPr>
      <w:r>
        <w:t xml:space="preserve">Completed advanced training in sustainable cooking practices through [Organization Name], focusing on reducing environmental impact while maintaining culinary excellence.</w:t>
      </w:r>
    </w:p>
    <w:bookmarkEnd w:id="30"/>
    <w:bookmarkStart w:id="31" w:name="awards-recognitions"/>
    <w:p>
      <w:pPr>
        <w:pStyle w:val="Heading3"/>
      </w:pPr>
      <w:r>
        <w:t xml:space="preserve">Awards &amp; Recognitions</w:t>
      </w:r>
    </w:p>
    <w:p>
      <w:pPr>
        <w:numPr>
          <w:ilvl w:val="0"/>
          <w:numId w:val="1006"/>
        </w:numPr>
        <w:pStyle w:val="Compact"/>
      </w:pPr>
      <w:r>
        <w:t xml:space="preserve">2019 Tel Aviv Culinary Awards – Best Chef in the Modern Israeli Cuisine Category.</w:t>
      </w:r>
    </w:p>
    <w:p>
      <w:pPr>
        <w:numPr>
          <w:ilvl w:val="0"/>
          <w:numId w:val="1006"/>
        </w:numPr>
        <w:pStyle w:val="Compact"/>
      </w:pPr>
      <w:r>
        <w:t xml:space="preserve">2017 Israel Food Festival – Featured Chef for showcasing traditional and contemporary Israeli dishes.</w:t>
      </w:r>
    </w:p>
    <w:p>
      <w:pPr>
        <w:numPr>
          <w:ilvl w:val="0"/>
          <w:numId w:val="1006"/>
        </w:numPr>
        <w:pStyle w:val="Compact"/>
      </w:pPr>
      <w:r>
        <w:t xml:space="preserve">2015 Jerusalem Gastronomy Conference – Presented a workshop on "The Evolution of Israeli Street Food."</w:t>
      </w:r>
    </w:p>
    <w:bookmarkEnd w:id="31"/>
    <w:bookmarkStart w:id="32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[your.email@example.com] or [Your Phone Number].</w:t>
      </w:r>
    </w:p>
    <w:bookmarkEnd w:id="32"/>
    <w:p>
      <w:pPr>
        <w:pStyle w:val="BodyText"/>
      </w:pPr>
      <w:r>
        <w:t xml:space="preserve">Curriculum Vitae | Chef | Israel Tel Aviv – Created with passion for the culinary arts in the heart of Tel Aviv.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Chef in Israel Tel Aviv</dc:title>
  <dc:creator/>
  <dc:language>en</dc:language>
  <cp:keywords/>
  <dcterms:created xsi:type="dcterms:W3CDTF">2025-11-29T20:18:54Z</dcterms:created>
  <dcterms:modified xsi:type="dcterms:W3CDTF">2025-11-29T20:18:54Z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