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Algeria</w:t>
      </w:r>
      <w:r>
        <w:t xml:space="preserve"> </w:t>
      </w:r>
      <w:r>
        <w:t xml:space="preserve">Algiers</w:t>
      </w:r>
    </w:p>
    <w:bookmarkStart w:id="35" w:name="curriculum-vitae"/>
    <w:p>
      <w:pPr>
        <w:pStyle w:val="Heading1"/>
      </w:pPr>
      <w:r>
        <w:t xml:space="preserve">Curriculum Vitae</w:t>
      </w:r>
    </w:p>
    <w:bookmarkStart w:id="34" w:name="chemical-engineer-algeria-algiers"/>
    <w:p>
      <w:pPr>
        <w:pStyle w:val="Heading2"/>
      </w:pPr>
      <w:r>
        <w:t xml:space="preserve">Chemical Engineer |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 Belkacem</w:t>
      </w:r>
      <w:r>
        <w:br/>
      </w:r>
      <w:r>
        <w:rPr>
          <w:bCs/>
          <w:b/>
        </w:rPr>
        <w:t xml:space="preserve">Address:</w:t>
      </w:r>
      <w:r>
        <w:t xml:space="preserve"> </w:t>
      </w:r>
      <w:r>
        <w:t xml:space="preserve">12 Rue des Pionniers, Alger, Algeria</w:t>
      </w:r>
      <w:r>
        <w:br/>
      </w:r>
      <w:r>
        <w:rPr>
          <w:bCs/>
          <w:b/>
        </w:rPr>
        <w:t xml:space="preserve">Email:</w:t>
      </w:r>
      <w:r>
        <w:t xml:space="preserve"> </w:t>
      </w:r>
      <w:r>
        <w:t xml:space="preserve">ahmed.belkacem@algeriaengineer.com</w:t>
      </w:r>
      <w:r>
        <w:br/>
      </w:r>
      <w:r>
        <w:rPr>
          <w:bCs/>
          <w:b/>
        </w:rPr>
        <w:t xml:space="preserve">Phone:</w:t>
      </w:r>
      <w:r>
        <w:t xml:space="preserve"> </w:t>
      </w:r>
      <w:r>
        <w:t xml:space="preserve">+213 555 123 456</w:t>
      </w:r>
      <w:r>
        <w:br/>
      </w:r>
      <w:r>
        <w:rPr>
          <w:bCs/>
          <w:b/>
        </w:rPr>
        <w:t xml:space="preserve">LinkedIn:</w:t>
      </w:r>
      <w:r>
        <w:t xml:space="preserve"> </w:t>
      </w:r>
      <w:r>
        <w:t xml:space="preserve">linkedin.com/in/ahmedbelkacem</w:t>
      </w:r>
    </w:p>
    <w:bookmarkEnd w:id="20"/>
    <w:bookmarkStart w:id="21" w:name="professional-summary"/>
    <w:p>
      <w:pPr>
        <w:pStyle w:val="Heading3"/>
      </w:pPr>
      <w:r>
        <w:t xml:space="preserve">Professional Summary</w:t>
      </w:r>
    </w:p>
    <w:p>
      <w:pPr>
        <w:pStyle w:val="FirstParagraph"/>
      </w:pPr>
      <w:r>
        <w:t xml:space="preserve">A dedicated and experienced Chemical Engineer with over a decade of expertise in process optimization, environmental compliance, and sustainable resource management. Specialized in the Algerian chemical industry, with a strong focus on adapting global best practices to local challenges in Algeria Algiers. Proven track record of delivering innovative solutions for petrochemicals, refining, and renewable energy projects. Committed to advancing technological advancements while adhering to Algeria's regulatory frameworks and environmental standards.</w:t>
      </w:r>
    </w:p>
    <w:bookmarkEnd w:id="21"/>
    <w:bookmarkStart w:id="25" w:name="professional-experience"/>
    <w:p>
      <w:pPr>
        <w:pStyle w:val="Heading3"/>
      </w:pPr>
      <w:r>
        <w:t xml:space="preserve">Professional Experience</w:t>
      </w:r>
    </w:p>
    <w:bookmarkStart w:id="22" w:name="sr.-chemical-engineer"/>
    <w:p>
      <w:pPr>
        <w:pStyle w:val="Heading4"/>
      </w:pPr>
      <w:r>
        <w:rPr>
          <w:bCs/>
          <w:b/>
        </w:rPr>
        <w:t xml:space="preserve">Sr. Chemical Engineer</w:t>
      </w:r>
    </w:p>
    <w:p>
      <w:pPr>
        <w:pStyle w:val="FirstParagraph"/>
      </w:pPr>
      <w:r>
        <w:rPr>
          <w:iCs/>
          <w:i/>
        </w:rPr>
        <w:t xml:space="preserve">Sonatrach Engineering &amp; Construction, Algiers, Algeria | Jan 2018 – Present</w:t>
      </w:r>
    </w:p>
    <w:p>
      <w:pPr>
        <w:numPr>
          <w:ilvl w:val="0"/>
          <w:numId w:val="1001"/>
        </w:numPr>
        <w:pStyle w:val="Compact"/>
      </w:pPr>
      <w:r>
        <w:t xml:space="preserve">Managed process design and optimization for oil refining and petrochemical plants in Algeria Algiers, improving operational efficiency by 18%.</w:t>
      </w:r>
    </w:p>
    <w:p>
      <w:pPr>
        <w:numPr>
          <w:ilvl w:val="0"/>
          <w:numId w:val="1001"/>
        </w:numPr>
        <w:pStyle w:val="Compact"/>
      </w:pPr>
      <w:r>
        <w:t xml:space="preserve">Collaborated with local and international teams to implement ISO 9001 standards in chemical production facilities, ensuring compliance with Algerian regulations.</w:t>
      </w:r>
    </w:p>
    <w:p>
      <w:pPr>
        <w:numPr>
          <w:ilvl w:val="0"/>
          <w:numId w:val="1001"/>
        </w:numPr>
        <w:pStyle w:val="Compact"/>
      </w:pPr>
      <w:r>
        <w:t xml:space="preserve">Led a team of 15 engineers on a $25M project to upgrade desalination units, reducing energy consumption by 22% and enhancing water quality for industrial use.</w:t>
      </w:r>
    </w:p>
    <w:p>
      <w:pPr>
        <w:numPr>
          <w:ilvl w:val="0"/>
          <w:numId w:val="1001"/>
        </w:numPr>
        <w:pStyle w:val="Compact"/>
      </w:pPr>
      <w:r>
        <w:t xml:space="preserve">Developed training programs for Algerian engineers, focusing on advanced process control systems tailored to Algeria’s energy sector.</w:t>
      </w:r>
    </w:p>
    <w:bookmarkEnd w:id="22"/>
    <w:bookmarkStart w:id="23" w:name="chemical-engineer"/>
    <w:p>
      <w:pPr>
        <w:pStyle w:val="Heading4"/>
      </w:pPr>
      <w:r>
        <w:rPr>
          <w:bCs/>
          <w:b/>
        </w:rPr>
        <w:t xml:space="preserve">Chemical Engineer</w:t>
      </w:r>
    </w:p>
    <w:p>
      <w:pPr>
        <w:pStyle w:val="FirstParagraph"/>
      </w:pPr>
      <w:r>
        <w:rPr>
          <w:iCs/>
          <w:i/>
        </w:rPr>
        <w:t xml:space="preserve">Boufarik Petrochemical Complex, Algiers, Algeria | May 2012 – Dec 2017</w:t>
      </w:r>
    </w:p>
    <w:p>
      <w:pPr>
        <w:numPr>
          <w:ilvl w:val="0"/>
          <w:numId w:val="1002"/>
        </w:numPr>
        <w:pStyle w:val="Compact"/>
      </w:pPr>
      <w:r>
        <w:t xml:space="preserve">Designed and implemented safety protocols for high-risk chemical processing units, resulting in a 35% reduction in workplace incidents.</w:t>
      </w:r>
    </w:p>
    <w:p>
      <w:pPr>
        <w:numPr>
          <w:ilvl w:val="0"/>
          <w:numId w:val="1002"/>
        </w:numPr>
        <w:pStyle w:val="Compact"/>
      </w:pPr>
      <w:r>
        <w:t xml:space="preserve">Conducted feasibility studies for renewable energy integration into existing chemical plants, aligning with Algeria’s National Renewable Energy Strategy.</w:t>
      </w:r>
    </w:p>
    <w:p>
      <w:pPr>
        <w:numPr>
          <w:ilvl w:val="0"/>
          <w:numId w:val="1002"/>
        </w:numPr>
        <w:pStyle w:val="Compact"/>
      </w:pPr>
      <w:r>
        <w:t xml:space="preserve">Oversaw the commissioning of a new catalytic cracking unit, increasing production capacity by 15% and reducing emissions by 10%.</w:t>
      </w:r>
    </w:p>
    <w:p>
      <w:pPr>
        <w:numPr>
          <w:ilvl w:val="0"/>
          <w:numId w:val="1002"/>
        </w:numPr>
        <w:pStyle w:val="Compact"/>
      </w:pPr>
      <w:r>
        <w:t xml:space="preserve">Partnered with Algerian universities to establish internships for chemical engineering students, fostering local talent development in Algeria Algiers.</w:t>
      </w:r>
    </w:p>
    <w:bookmarkEnd w:id="23"/>
    <w:bookmarkStart w:id="24" w:name="process-engineer"/>
    <w:p>
      <w:pPr>
        <w:pStyle w:val="Heading4"/>
      </w:pPr>
      <w:r>
        <w:rPr>
          <w:bCs/>
          <w:b/>
        </w:rPr>
        <w:t xml:space="preserve">Process Engineer</w:t>
      </w:r>
    </w:p>
    <w:p>
      <w:pPr>
        <w:pStyle w:val="FirstParagraph"/>
      </w:pPr>
      <w:r>
        <w:rPr>
          <w:iCs/>
          <w:i/>
        </w:rPr>
        <w:t xml:space="preserve">Algeria Chemical Industries, Oran, Algeria | Jun 2008 – Apr 2012</w:t>
      </w:r>
    </w:p>
    <w:p>
      <w:pPr>
        <w:numPr>
          <w:ilvl w:val="0"/>
          <w:numId w:val="1003"/>
        </w:numPr>
        <w:pStyle w:val="Compact"/>
      </w:pPr>
      <w:r>
        <w:t xml:space="preserve">Optimized production processes for fertilizers and industrial chemicals, cutting costs by 12% through resource recovery techniques.</w:t>
      </w:r>
    </w:p>
    <w:p>
      <w:pPr>
        <w:numPr>
          <w:ilvl w:val="0"/>
          <w:numId w:val="1003"/>
        </w:numPr>
        <w:pStyle w:val="Compact"/>
      </w:pPr>
      <w:r>
        <w:t xml:space="preserve">Provided technical support for the installation of a wastewater treatment plant in collaboration with the Algerian Ministry of Energy.</w:t>
      </w:r>
    </w:p>
    <w:p>
      <w:pPr>
        <w:numPr>
          <w:ilvl w:val="0"/>
          <w:numId w:val="1003"/>
        </w:numPr>
        <w:pStyle w:val="Compact"/>
      </w:pPr>
      <w:r>
        <w:t xml:space="preserve">Published case studies on process improvement strategies in Algeria’s chemical sector, featured in local engineering journals.</w:t>
      </w:r>
    </w:p>
    <w:bookmarkEnd w:id="24"/>
    <w:bookmarkEnd w:id="25"/>
    <w:bookmarkStart w:id="28" w:name="education"/>
    <w:p>
      <w:pPr>
        <w:pStyle w:val="Heading3"/>
      </w:pPr>
      <w:r>
        <w:t xml:space="preserve">Education</w:t>
      </w:r>
    </w:p>
    <w:bookmarkStart w:id="26" w:name="Xd3ebbd7f3a97ecceaa4e2136ae18e9356d20634"/>
    <w:p>
      <w:pPr>
        <w:pStyle w:val="Heading4"/>
      </w:pPr>
      <w:r>
        <w:rPr>
          <w:bCs/>
          <w:b/>
        </w:rPr>
        <w:t xml:space="preserve">Bachelor of Science in Chemical Engineering</w:t>
      </w:r>
    </w:p>
    <w:p>
      <w:pPr>
        <w:pStyle w:val="FirstParagraph"/>
      </w:pPr>
      <w:r>
        <w:rPr>
          <w:iCs/>
          <w:i/>
        </w:rPr>
        <w:t xml:space="preserve">University of Science and Technology Houari Boumediene, Algiers, Algeria | Graduated 2008</w:t>
      </w:r>
    </w:p>
    <w:p>
      <w:pPr>
        <w:numPr>
          <w:ilvl w:val="0"/>
          <w:numId w:val="1004"/>
        </w:numPr>
        <w:pStyle w:val="Compact"/>
      </w:pPr>
      <w:r>
        <w:t xml:space="preserve">Thesis: "Optimization of Catalytic Reactions for Petrochemical Applications in Algeria."</w:t>
      </w:r>
    </w:p>
    <w:p>
      <w:pPr>
        <w:numPr>
          <w:ilvl w:val="0"/>
          <w:numId w:val="1004"/>
        </w:numPr>
        <w:pStyle w:val="Compact"/>
      </w:pPr>
      <w:r>
        <w:t xml:space="preserve">Pursued advanced courses in chemical thermodynamics and environmental engineering, tailored to the needs of Algeria’s energy sector.</w:t>
      </w:r>
    </w:p>
    <w:bookmarkEnd w:id="26"/>
    <w:bookmarkStart w:id="27" w:name="X95610f65ac3fedaef3ed40d1ced59ff1c3be92f"/>
    <w:p>
      <w:pPr>
        <w:pStyle w:val="Heading4"/>
      </w:pPr>
      <w:r>
        <w:rPr>
          <w:bCs/>
          <w:b/>
        </w:rPr>
        <w:t xml:space="preserve">Master of Science in Environmental Engineering</w:t>
      </w:r>
    </w:p>
    <w:p>
      <w:pPr>
        <w:pStyle w:val="FirstParagraph"/>
      </w:pPr>
      <w:r>
        <w:rPr>
          <w:iCs/>
          <w:i/>
        </w:rPr>
        <w:t xml:space="preserve">Algerian Institute of Technology, Algiers, Algeria | Graduated 2010</w:t>
      </w:r>
    </w:p>
    <w:p>
      <w:pPr>
        <w:numPr>
          <w:ilvl w:val="0"/>
          <w:numId w:val="1005"/>
        </w:numPr>
        <w:pStyle w:val="Compact"/>
      </w:pPr>
      <w:r>
        <w:t xml:space="preserve">Focused on sustainable practices for chemical industries in Algeria, emphasizing waste minimization and energy efficiency.</w:t>
      </w:r>
    </w:p>
    <w:p>
      <w:pPr>
        <w:numPr>
          <w:ilvl w:val="0"/>
          <w:numId w:val="1005"/>
        </w:numPr>
        <w:pStyle w:val="Compact"/>
      </w:pPr>
      <w:r>
        <w:t xml:space="preserve">Conducted research on the impact of petrochemical emissions on local ecosystems in Algeria Algiers.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Process Design:</w:t>
      </w:r>
      <w:r>
        <w:t xml:space="preserve"> </w:t>
      </w:r>
      <w:r>
        <w:t xml:space="preserve">Proficient in HYSYS, ASPEN, and MATLAB for chemical process simulations.</w:t>
      </w:r>
    </w:p>
    <w:p>
      <w:pPr>
        <w:numPr>
          <w:ilvl w:val="0"/>
          <w:numId w:val="1006"/>
        </w:numPr>
        <w:pStyle w:val="Compact"/>
      </w:pPr>
      <w:r>
        <w:rPr>
          <w:bCs/>
          <w:b/>
        </w:rPr>
        <w:t xml:space="preserve">Environmental Compliance:</w:t>
      </w:r>
      <w:r>
        <w:t xml:space="preserve"> </w:t>
      </w:r>
      <w:r>
        <w:t xml:space="preserve">Expertise in Algerian environmental regulations (e.g., Code of the Environment) and international standards like ISO 14001.</w:t>
      </w:r>
    </w:p>
    <w:p>
      <w:pPr>
        <w:numPr>
          <w:ilvl w:val="0"/>
          <w:numId w:val="1006"/>
        </w:numPr>
        <w:pStyle w:val="Compact"/>
      </w:pPr>
      <w:r>
        <w:rPr>
          <w:bCs/>
          <w:b/>
        </w:rPr>
        <w:t xml:space="preserve">Safety Management:</w:t>
      </w:r>
      <w:r>
        <w:t xml:space="preserve"> </w:t>
      </w:r>
      <w:r>
        <w:t xml:space="preserve">Certified in OSHA and Algerian workplace safety protocols for chemical operations.</w:t>
      </w:r>
    </w:p>
    <w:p>
      <w:pPr>
        <w:numPr>
          <w:ilvl w:val="0"/>
          <w:numId w:val="1006"/>
        </w:numPr>
        <w:pStyle w:val="Compact"/>
      </w:pPr>
      <w:r>
        <w:rPr>
          <w:bCs/>
          <w:b/>
        </w:rPr>
        <w:t xml:space="preserve">Languages:</w:t>
      </w:r>
      <w:r>
        <w:t xml:space="preserve"> </w:t>
      </w:r>
      <w:r>
        <w:t xml:space="preserve">Fluent in Arabic and French, with intermediate English proficiency for international collaboration.</w:t>
      </w:r>
    </w:p>
    <w:bookmarkEnd w:id="29"/>
    <w:bookmarkStart w:id="30" w:name="professional-development"/>
    <w:p>
      <w:pPr>
        <w:pStyle w:val="Heading3"/>
      </w:pPr>
      <w:r>
        <w:t xml:space="preserve">Professional Development</w:t>
      </w:r>
    </w:p>
    <w:p>
      <w:pPr>
        <w:numPr>
          <w:ilvl w:val="0"/>
          <w:numId w:val="1007"/>
        </w:numPr>
        <w:pStyle w:val="Compact"/>
      </w:pPr>
      <w:r>
        <w:rPr>
          <w:bCs/>
          <w:b/>
        </w:rPr>
        <w:t xml:space="preserve">Workshop on Renewable Energy Integration in Chemical Processes</w:t>
      </w:r>
      <w:r>
        <w:t xml:space="preserve"> </w:t>
      </w:r>
      <w:r>
        <w:t xml:space="preserve">– Algerian Association of Engineers, 2021.</w:t>
      </w:r>
    </w:p>
    <w:p>
      <w:pPr>
        <w:numPr>
          <w:ilvl w:val="0"/>
          <w:numId w:val="1007"/>
        </w:numPr>
        <w:pStyle w:val="Compact"/>
      </w:pPr>
      <w:r>
        <w:rPr>
          <w:bCs/>
          <w:b/>
        </w:rPr>
        <w:t xml:space="preserve">Certification in Sustainable Industrial Practices</w:t>
      </w:r>
      <w:r>
        <w:t xml:space="preserve"> </w:t>
      </w:r>
      <w:r>
        <w:t xml:space="preserve">– United Nations Development Programme (UNDP), 2019.</w:t>
      </w:r>
    </w:p>
    <w:p>
      <w:pPr>
        <w:numPr>
          <w:ilvl w:val="0"/>
          <w:numId w:val="1007"/>
        </w:numPr>
        <w:pStyle w:val="Compact"/>
      </w:pPr>
      <w:r>
        <w:rPr>
          <w:bCs/>
          <w:b/>
        </w:rPr>
        <w:t xml:space="preserve">Conference Speaker:</w:t>
      </w:r>
      <w:r>
        <w:t xml:space="preserve"> </w:t>
      </w:r>
      <w:r>
        <w:t xml:space="preserve">"Innovations in Algeria’s Chemical Industry" at the Algiers International Engineering Conference, 2020.</w:t>
      </w:r>
    </w:p>
    <w:bookmarkEnd w:id="30"/>
    <w:bookmarkStart w:id="31" w:name="awards-and-honors"/>
    <w:p>
      <w:pPr>
        <w:pStyle w:val="Heading3"/>
      </w:pPr>
      <w:r>
        <w:t xml:space="preserve">Awards and Honors</w:t>
      </w:r>
    </w:p>
    <w:p>
      <w:pPr>
        <w:numPr>
          <w:ilvl w:val="0"/>
          <w:numId w:val="1008"/>
        </w:numPr>
        <w:pStyle w:val="Compact"/>
      </w:pPr>
      <w:r>
        <w:rPr>
          <w:bCs/>
          <w:b/>
        </w:rPr>
        <w:t xml:space="preserve">Algerian Engineer of the Year (2019)</w:t>
      </w:r>
      <w:r>
        <w:t xml:space="preserve"> </w:t>
      </w:r>
      <w:r>
        <w:t xml:space="preserve">– Recognized for contributions to sustainable chemical engineering in Algeria Algiers.</w:t>
      </w:r>
    </w:p>
    <w:p>
      <w:pPr>
        <w:numPr>
          <w:ilvl w:val="0"/>
          <w:numId w:val="1008"/>
        </w:numPr>
        <w:pStyle w:val="Compact"/>
      </w:pPr>
      <w:r>
        <w:rPr>
          <w:bCs/>
          <w:b/>
        </w:rPr>
        <w:t xml:space="preserve">National Innovation Award (2017)</w:t>
      </w:r>
      <w:r>
        <w:t xml:space="preserve"> </w:t>
      </w:r>
      <w:r>
        <w:t xml:space="preserve">– For developing a low-cost wastewater treatment solution adopted by 10+ Algerian chemical plants.</w:t>
      </w:r>
    </w:p>
    <w:bookmarkEnd w:id="31"/>
    <w:bookmarkStart w:id="32" w:name="community-involvement"/>
    <w:p>
      <w:pPr>
        <w:pStyle w:val="Heading3"/>
      </w:pPr>
      <w:r>
        <w:t xml:space="preserve">Community Involvement</w:t>
      </w:r>
    </w:p>
    <w:p>
      <w:pPr>
        <w:numPr>
          <w:ilvl w:val="0"/>
          <w:numId w:val="1009"/>
        </w:numPr>
        <w:pStyle w:val="Compact"/>
      </w:pPr>
      <w:r>
        <w:t xml:space="preserve">Served as a volunteer mentor for the "Young Engineers of Algeria" initiative, promoting STEM education in underserved regions.</w:t>
      </w:r>
    </w:p>
    <w:p>
      <w:pPr>
        <w:numPr>
          <w:ilvl w:val="0"/>
          <w:numId w:val="1009"/>
        </w:numPr>
        <w:pStyle w:val="Compact"/>
      </w:pPr>
      <w:r>
        <w:t xml:space="preserve">Contributed to local environmental campaigns in Algiers, advocating for stricter pollution controls in industrial zones.</w:t>
      </w:r>
    </w:p>
    <w:bookmarkEnd w:id="32"/>
    <w:bookmarkStart w:id="33" w:name="references"/>
    <w:p>
      <w:pPr>
        <w:pStyle w:val="Heading3"/>
      </w:pPr>
      <w:r>
        <w:t xml:space="preserve">References</w:t>
      </w:r>
    </w:p>
    <w:p>
      <w:pPr>
        <w:pStyle w:val="FirstParagraph"/>
      </w:pPr>
      <w:r>
        <w:t xml:space="preserve">Available upon request. References include senior engineers from Sonatrach, academic leaders from the University of Science and Technology Houari Boumediene, and industry partners in Algeria Algiers.</w:t>
      </w:r>
    </w:p>
    <w:bookmarkEnd w:id="33"/>
    <w:p>
      <w:pPr>
        <w:pStyle w:val="BodyText"/>
      </w:pPr>
      <w:r>
        <w:t xml:space="preserve">Curriculum Vitae | Chemical Engineer | Algeria Algiers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 Algeria Algiers</dc:title>
  <dc:creator/>
  <dc:language>en</dc:language>
  <cp:keywords/>
  <dcterms:created xsi:type="dcterms:W3CDTF">2026-07-22T16:31:45Z</dcterms:created>
  <dcterms:modified xsi:type="dcterms:W3CDTF">2026-07-22T16:31:45Z</dcterms:modified>
</cp:coreProperties>
</file>

<file path=docProps/custom.xml><?xml version="1.0" encoding="utf-8"?>
<Properties xmlns="http://schemas.openxmlformats.org/officeDocument/2006/custom-properties" xmlns:vt="http://schemas.openxmlformats.org/officeDocument/2006/docPropsVTypes"/>
</file>