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curriculum-vitae"/>
    <w:p>
      <w:pPr>
        <w:pStyle w:val="Heading1"/>
      </w:pPr>
      <w:r>
        <w:t xml:space="preserve">Curriculum Vitae</w:t>
      </w:r>
    </w:p>
    <w:bookmarkStart w:id="33" w:name="chemical-engineer-saudi-arabia-jeddah"/>
    <w:p>
      <w:pPr>
        <w:pStyle w:val="Heading2"/>
      </w:pPr>
      <w:r>
        <w:t xml:space="preserve">Chemical Engineer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dedicated and results-driven Chemical Engineer with over [X years] of experience in process optimization, chemical production, and project management. Proficient in designing and implementing sustainable solutions for industrial applications, with a strong focus on safety, efficiency, and compliance with Saudi Arabia's stringent regulatory standards. Aiming to contribute expertise to the dynamic energy and manufacturing sectors of Jeddah while fostering innovation in chemical engineering practices.</w:t>
      </w:r>
    </w:p>
    <w:bookmarkEnd w:id="21"/>
    <w:bookmarkStart w:id="25" w:name="work-experience"/>
    <w:p>
      <w:pPr>
        <w:pStyle w:val="Heading3"/>
      </w:pPr>
      <w:r>
        <w:t xml:space="preserve">Work Experience</w:t>
      </w:r>
    </w:p>
    <w:bookmarkStart w:id="22" w:name="X15a30dda1b494ad38a10d51ca1d3fef6284fd03"/>
    <w:p>
      <w:pPr>
        <w:pStyle w:val="Heading4"/>
      </w:pPr>
      <w:r>
        <w:t xml:space="preserve">Chemical Engineer | [Company Name], Jeddah, Saudi Arabia</w:t>
      </w:r>
    </w:p>
    <w:p>
      <w:pPr>
        <w:pStyle w:val="FirstParagraph"/>
      </w:pPr>
      <w:r>
        <w:rPr>
          <w:iCs/>
          <w:i/>
        </w:rPr>
        <w:t xml:space="preserve">[Start Date] - Present</w:t>
      </w:r>
    </w:p>
    <w:p>
      <w:pPr>
        <w:numPr>
          <w:ilvl w:val="0"/>
          <w:numId w:val="1001"/>
        </w:numPr>
        <w:pStyle w:val="Compact"/>
      </w:pPr>
      <w:r>
        <w:t xml:space="preserve">Managed the design and operation of chemical processing units, ensuring alignment with Saudi Arabia's environmental and safety regulations.</w:t>
      </w:r>
    </w:p>
    <w:p>
      <w:pPr>
        <w:numPr>
          <w:ilvl w:val="0"/>
          <w:numId w:val="1001"/>
        </w:numPr>
        <w:pStyle w:val="Compact"/>
      </w:pPr>
      <w:r>
        <w:t xml:space="preserve">Optimized production processes to reduce waste by 15% and improve energy efficiency by 20%, contributing to Jeddah's industrial sustainability goals.</w:t>
      </w:r>
    </w:p>
    <w:p>
      <w:pPr>
        <w:numPr>
          <w:ilvl w:val="0"/>
          <w:numId w:val="1001"/>
        </w:numPr>
        <w:pStyle w:val="Compact"/>
      </w:pPr>
      <w:r>
        <w:t xml:space="preserve">Collaborated with cross-functional teams to implement advanced process control systems, enhancing operational reliability in petrochemical facilities.</w:t>
      </w:r>
    </w:p>
    <w:p>
      <w:pPr>
        <w:numPr>
          <w:ilvl w:val="0"/>
          <w:numId w:val="1001"/>
        </w:numPr>
        <w:pStyle w:val="Compact"/>
      </w:pPr>
      <w:r>
        <w:t xml:space="preserve">Provided technical expertise for the development of new chemical products, aligning with Saudi Arabia's Vision 2030 initiatives for economic diversification.</w:t>
      </w:r>
    </w:p>
    <w:bookmarkEnd w:id="22"/>
    <w:bookmarkStart w:id="23" w:name="X8a294e716c18f0c8e1004b2c3937131cc637ebe"/>
    <w:p>
      <w:pPr>
        <w:pStyle w:val="Heading4"/>
      </w:pPr>
      <w:r>
        <w:t xml:space="preserve">Process Engineer | [Previous Company], Riyadh, Saudi Arabia</w:t>
      </w:r>
    </w:p>
    <w:p>
      <w:pPr>
        <w:pStyle w:val="FirstParagraph"/>
      </w:pPr>
      <w:r>
        <w:rPr>
          <w:iCs/>
          <w:i/>
        </w:rPr>
        <w:t xml:space="preserve">[Start Date] - [End Date]</w:t>
      </w:r>
    </w:p>
    <w:p>
      <w:pPr>
        <w:numPr>
          <w:ilvl w:val="0"/>
          <w:numId w:val="1002"/>
        </w:numPr>
        <w:pStyle w:val="Compact"/>
      </w:pPr>
      <w:r>
        <w:t xml:space="preserve">Led the design of a new distillation column for a refining plant, increasing output capacity by 25% and reducing maintenance costs by 10%.</w:t>
      </w:r>
    </w:p>
    <w:p>
      <w:pPr>
        <w:numPr>
          <w:ilvl w:val="0"/>
          <w:numId w:val="1002"/>
        </w:numPr>
        <w:pStyle w:val="Compact"/>
      </w:pPr>
      <w:r>
        <w:t xml:space="preserve">Conducted safety audits and risk assessments to ensure compliance with local (Saudi) and international standards, minimizing workplace hazards.</w:t>
      </w:r>
    </w:p>
    <w:p>
      <w:pPr>
        <w:numPr>
          <w:ilvl w:val="0"/>
          <w:numId w:val="1002"/>
        </w:numPr>
        <w:pStyle w:val="Compact"/>
      </w:pPr>
      <w:r>
        <w:t xml:space="preserve">Developed training programs for junior engineers on process simulation tools like Aspen Plus, fostering knowledge transfer in Jeddah's engineering community.</w:t>
      </w:r>
    </w:p>
    <w:bookmarkEnd w:id="23"/>
    <w:bookmarkStart w:id="24" w:name="X33731f02d1392f8985e520ae8dbcbc8b16ea22b"/>
    <w:p>
      <w:pPr>
        <w:pStyle w:val="Heading4"/>
      </w:pPr>
      <w:r>
        <w:t xml:space="preserve">Internship | [Company Name], Dammam, Saudi Arabia</w:t>
      </w:r>
    </w:p>
    <w:p>
      <w:pPr>
        <w:pStyle w:val="FirstParagraph"/>
      </w:pPr>
      <w:r>
        <w:rPr>
          <w:iCs/>
          <w:i/>
        </w:rPr>
        <w:t xml:space="preserve">[Start Date] - [End Date]</w:t>
      </w:r>
    </w:p>
    <w:p>
      <w:pPr>
        <w:numPr>
          <w:ilvl w:val="0"/>
          <w:numId w:val="1003"/>
        </w:numPr>
        <w:pStyle w:val="Compact"/>
      </w:pPr>
      <w:r>
        <w:t xml:space="preserve">Gained hands-on experience in chemical plant operations, including troubleshooting and process optimization under the supervision of senior engineers.</w:t>
      </w:r>
    </w:p>
    <w:p>
      <w:pPr>
        <w:numPr>
          <w:ilvl w:val="0"/>
          <w:numId w:val="1003"/>
        </w:numPr>
        <w:pStyle w:val="Compact"/>
      </w:pPr>
      <w:r>
        <w:t xml:space="preserve">Supported the implementation of a quality control system for chemical products, ensuring adherence to Saudi Arabian specifications and international standards.</w:t>
      </w:r>
    </w:p>
    <w:bookmarkEnd w:id="24"/>
    <w:bookmarkEnd w:id="25"/>
    <w:bookmarkStart w:id="28" w:name="education"/>
    <w:p>
      <w:pPr>
        <w:pStyle w:val="Heading3"/>
      </w:pPr>
      <w:r>
        <w:t xml:space="preserve">Education</w:t>
      </w:r>
    </w:p>
    <w:bookmarkStart w:id="26" w:name="Xa21b110d3df4efd76d7f883ff46512b7d2ccd6a"/>
    <w:p>
      <w:pPr>
        <w:pStyle w:val="Heading4"/>
      </w:pPr>
      <w:r>
        <w:t xml:space="preserve">Bachelor of Chemical Engineering | [University Name], Jeddah, Saudi Arabia</w:t>
      </w:r>
    </w:p>
    <w:p>
      <w:pPr>
        <w:pStyle w:val="FirstParagraph"/>
      </w:pPr>
      <w:r>
        <w:rPr>
          <w:iCs/>
          <w:i/>
        </w:rPr>
        <w:t xml:space="preserve">[Graduation Date]</w:t>
      </w:r>
    </w:p>
    <w:p>
      <w:pPr>
        <w:numPr>
          <w:ilvl w:val="0"/>
          <w:numId w:val="1004"/>
        </w:numPr>
        <w:pStyle w:val="Compact"/>
      </w:pPr>
      <w:r>
        <w:t xml:space="preserve">Relevant coursework: Thermodynamics, Reaction Engineering, Process Design, and Environmental Engineering.</w:t>
      </w:r>
    </w:p>
    <w:p>
      <w:pPr>
        <w:numPr>
          <w:ilvl w:val="0"/>
          <w:numId w:val="1004"/>
        </w:numPr>
        <w:pStyle w:val="Compact"/>
      </w:pPr>
      <w:r>
        <w:t xml:space="preserve">Received the [Scholarship/Recognition Name] for academic excellence in chemical engineering.</w:t>
      </w:r>
    </w:p>
    <w:bookmarkEnd w:id="26"/>
    <w:bookmarkStart w:id="27" w:name="X819dc50cf54304d6933d0a328b3f82122ab27c7"/>
    <w:p>
      <w:pPr>
        <w:pStyle w:val="Heading4"/>
      </w:pPr>
      <w:r>
        <w:t xml:space="preserve">Masters of Science in Chemical Engineering | [University Name], [Country]</w:t>
      </w:r>
    </w:p>
    <w:p>
      <w:pPr>
        <w:pStyle w:val="FirstParagraph"/>
      </w:pPr>
      <w:r>
        <w:rPr>
          <w:iCs/>
          <w:i/>
        </w:rPr>
        <w:t xml:space="preserve">[Graduation Date]</w:t>
      </w:r>
    </w:p>
    <w:p>
      <w:pPr>
        <w:numPr>
          <w:ilvl w:val="0"/>
          <w:numId w:val="1005"/>
        </w:numPr>
        <w:pStyle w:val="Compact"/>
      </w:pPr>
      <w:r>
        <w:t xml:space="preserve">Focused on advanced topics such as catalysis, nanotechnology, and sustainable chemical processes.</w:t>
      </w:r>
    </w:p>
    <w:p>
      <w:pPr>
        <w:numPr>
          <w:ilvl w:val="0"/>
          <w:numId w:val="1005"/>
        </w:numPr>
        <w:pStyle w:val="Compact"/>
      </w:pPr>
      <w:r>
        <w:t xml:space="preserve">Conducted research on [specific project related to Saudi Arabia's energy sector], published in [Journal Name].</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Process simulation (Aspen Plus, HYSYS), CAD software, chemical plant design, safety management systems (OSHA, Saudi Arabian regulations).</w:t>
      </w:r>
    </w:p>
    <w:p>
      <w:pPr>
        <w:numPr>
          <w:ilvl w:val="0"/>
          <w:numId w:val="1006"/>
        </w:numPr>
        <w:pStyle w:val="Compact"/>
      </w:pPr>
      <w:r>
        <w:rPr>
          <w:bCs/>
          <w:b/>
        </w:rPr>
        <w:t xml:space="preserve">Languages:</w:t>
      </w:r>
      <w:r>
        <w:t xml:space="preserve"> </w:t>
      </w:r>
      <w:r>
        <w:t xml:space="preserve">Fluent in Arabic and English; proficient in technical documentation and communication.</w:t>
      </w:r>
    </w:p>
    <w:p>
      <w:pPr>
        <w:numPr>
          <w:ilvl w:val="0"/>
          <w:numId w:val="1006"/>
        </w:numPr>
        <w:pStyle w:val="Compact"/>
      </w:pPr>
      <w:r>
        <w:rPr>
          <w:bCs/>
          <w:b/>
        </w:rPr>
        <w:t xml:space="preserve">Soft Skills:</w:t>
      </w:r>
      <w:r>
        <w:t xml:space="preserve"> </w:t>
      </w:r>
      <w:r>
        <w:t xml:space="preserve">Leadership, teamwork, problem-solving, and project management.</w:t>
      </w:r>
    </w:p>
    <w:bookmarkEnd w:id="29"/>
    <w:bookmarkStart w:id="30" w:name="professional-affiliations"/>
    <w:p>
      <w:pPr>
        <w:pStyle w:val="Heading3"/>
      </w:pPr>
      <w:r>
        <w:t xml:space="preserve">Professional Affiliations</w:t>
      </w:r>
    </w:p>
    <w:p>
      <w:pPr>
        <w:numPr>
          <w:ilvl w:val="0"/>
          <w:numId w:val="1007"/>
        </w:numPr>
        <w:pStyle w:val="Compact"/>
      </w:pPr>
      <w:r>
        <w:t xml:space="preserve">MEMBER, Saudi Society of Chemical Engineers (SSCE)</w:t>
      </w:r>
    </w:p>
    <w:p>
      <w:pPr>
        <w:numPr>
          <w:ilvl w:val="0"/>
          <w:numId w:val="1007"/>
        </w:numPr>
        <w:pStyle w:val="Compact"/>
      </w:pPr>
      <w:r>
        <w:t xml:space="preserve">CERTIFIED PROFESSIONAL ENGINEER (P.E.) – [Country/Region]</w:t>
      </w:r>
    </w:p>
    <w:p>
      <w:pPr>
        <w:numPr>
          <w:ilvl w:val="0"/>
          <w:numId w:val="1007"/>
        </w:numPr>
        <w:pStyle w:val="Compact"/>
      </w:pPr>
      <w:r>
        <w:t xml:space="preserve">PROFESSIONAL CERTIFICATION IN SIX SIGMA GREEN BELT</w:t>
      </w:r>
    </w:p>
    <w:bookmarkEnd w:id="30"/>
    <w:bookmarkStart w:id="31" w:name="projects-and-achievements"/>
    <w:p>
      <w:pPr>
        <w:pStyle w:val="Heading3"/>
      </w:pPr>
      <w:r>
        <w:t xml:space="preserve">Projects and Achievements</w:t>
      </w:r>
    </w:p>
    <w:p>
      <w:pPr>
        <w:pStyle w:val="FirstParagraph"/>
      </w:pPr>
      <w:r>
        <w:rPr>
          <w:bCs/>
          <w:b/>
        </w:rPr>
        <w:t xml:space="preserve">Project Title:</w:t>
      </w:r>
      <w:r>
        <w:t xml:space="preserve"> </w:t>
      </w:r>
      <w:r>
        <w:t xml:space="preserve">[Name of Project] – [Brief Description]</w:t>
      </w:r>
    </w:p>
    <w:p>
      <w:pPr>
        <w:numPr>
          <w:ilvl w:val="0"/>
          <w:numId w:val="1008"/>
        </w:numPr>
        <w:pStyle w:val="Compact"/>
      </w:pPr>
      <w:r>
        <w:t xml:space="preserve">Developed a novel catalyst for reducing emissions in Jeddah's industrial plants, earning recognition from the Saudi Ministry of Industry and Minerals.</w:t>
      </w:r>
    </w:p>
    <w:p>
      <w:pPr>
        <w:numPr>
          <w:ilvl w:val="0"/>
          <w:numId w:val="1008"/>
        </w:numPr>
        <w:pStyle w:val="Compact"/>
      </w:pPr>
      <w:r>
        <w:t xml:space="preserve">Implemented a waste-to-energy system at a local facility, contributing to Saudi Arabia's renewable energy goals.</w:t>
      </w:r>
    </w:p>
    <w:p>
      <w:pPr>
        <w:pStyle w:val="FirstParagraph"/>
      </w:pPr>
      <w:r>
        <w:rPr>
          <w:bCs/>
          <w:b/>
        </w:rPr>
        <w:t xml:space="preserve">Award:</w:t>
      </w:r>
      <w:r>
        <w:t xml:space="preserve"> </w:t>
      </w:r>
      <w:r>
        <w:t xml:space="preserve">[Name of Award] – [Year], presented by [Organization].</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 Chemical Engineer in Saudi Arabia Jeddah, emphasizing skills and experiences relevant to the region's industrial and environmental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Saudi Arabia Jeddah</dc:title>
  <dc:creator/>
  <dc:language>en</dc:language>
  <cp:keywords/>
  <dcterms:created xsi:type="dcterms:W3CDTF">2026-07-28T14:53:31Z</dcterms:created>
  <dcterms:modified xsi:type="dcterms:W3CDTF">2026-07-28T14:53:31Z</dcterms:modified>
</cp:coreProperties>
</file>

<file path=docProps/custom.xml><?xml version="1.0" encoding="utf-8"?>
<Properties xmlns="http://schemas.openxmlformats.org/officeDocument/2006/custom-properties" xmlns:vt="http://schemas.openxmlformats.org/officeDocument/2006/docPropsVTypes"/>
</file>