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Chemical</w:t>
      </w:r>
      <w:r>
        <w:t xml:space="preserve"> </w:t>
      </w:r>
      <w:r>
        <w:t xml:space="preserve">Engineer</w:t>
      </w:r>
    </w:p>
    <w:bookmarkStart w:id="30" w:name="curriculum-vitae"/>
    <w:p>
      <w:pPr>
        <w:pStyle w:val="Heading1"/>
      </w:pPr>
      <w:r>
        <w:t xml:space="preserve">CURRICULUM VITAE</w:t>
      </w:r>
    </w:p>
    <w:p>
      <w:pPr>
        <w:pStyle w:val="FirstParagraph"/>
      </w:pPr>
      <w:r>
        <w:rPr>
          <w:bCs/>
          <w:b/>
        </w:rPr>
        <w:t xml:space="preserve">Name:</w:t>
      </w:r>
      <w:r>
        <w:t xml:space="preserve"> </w:t>
      </w:r>
      <w:r>
        <w:t xml:space="preserve">Amadou Diop</w:t>
      </w:r>
      <w:r>
        <w:br/>
      </w:r>
      <w:r>
        <w:rPr>
          <w:bCs/>
          <w:b/>
        </w:rPr>
        <w:t xml:space="preserve">Address:</w:t>
      </w:r>
      <w:r>
        <w:t xml:space="preserve"> </w:t>
      </w:r>
      <w:r>
        <w:t xml:space="preserve">Dakar, Senegal</w:t>
      </w:r>
      <w:r>
        <w:br/>
      </w:r>
      <w:r>
        <w:rPr>
          <w:bCs/>
          <w:b/>
        </w:rPr>
        <w:t xml:space="preserve">Email:</w:t>
      </w:r>
      <w:r>
        <w:t xml:space="preserve"> </w:t>
      </w:r>
      <w:r>
        <w:t xml:space="preserve">amadou.diop@example.com</w:t>
      </w:r>
      <w:r>
        <w:br/>
      </w:r>
      <w:r>
        <w:rPr>
          <w:bCs/>
          <w:b/>
        </w:rPr>
        <w:t xml:space="preserve">Phone:</w:t>
      </w:r>
      <w:r>
        <w:t xml:space="preserve"> </w:t>
      </w:r>
      <w:r>
        <w:t xml:space="preserve">+221 77 123 4567</w:t>
      </w:r>
    </w:p>
    <w:bookmarkStart w:id="29" w:name="chemical-engineer-senegal-dakar"/>
    <w:p>
      <w:pPr>
        <w:pStyle w:val="Heading2"/>
      </w:pPr>
      <w:r>
        <w:t xml:space="preserve">CHEMICAL ENGINEER | SENEGAL DAKAR</w:t>
      </w:r>
    </w:p>
    <w:p>
      <w:pPr>
        <w:pStyle w:val="FirstParagraph"/>
      </w:pPr>
      <w:r>
        <w:t xml:space="preserve">A dedicated and experienced Chemical Engineer with a strong focus on industrial processes, environmental sustainability, and innovation in Senegal Dakar. Committed to leveraging technical expertise to address local challenges while contributing to the growth of the chemical engineering sector in West Africa.</w:t>
      </w:r>
    </w:p>
    <w:bookmarkStart w:id="20" w:name="professional-summary"/>
    <w:p>
      <w:pPr>
        <w:pStyle w:val="Heading3"/>
      </w:pPr>
      <w:r>
        <w:t xml:space="preserve">PROFESSIONAL SUMMARY</w:t>
      </w:r>
    </w:p>
    <w:p>
      <w:pPr>
        <w:pStyle w:val="FirstParagraph"/>
      </w:pPr>
      <w:r>
        <w:t xml:space="preserve">As a Chemical Engineer with over 8 years of experience in Senegal Dakar, I specialize in process optimization, chemical plant design, and sustainable solutions for industries ranging from petrochemicals to water treatment. My work has consistently aligned with the needs of Senegalese businesses and communities, ensuring efficiency, safety, and environmental compliance. I hold a Master’s degree in Chemical Engineering from Cheikh Anta Diop University in Dakar and have actively participated in projects that highlight the importance of chemical engineering in driving economic development. My goal is to contribute to Senegal Dakar’s industrial progress while adhering to global standards.</w:t>
      </w:r>
    </w:p>
    <w:bookmarkEnd w:id="20"/>
    <w:bookmarkStart w:id="21" w:name="education"/>
    <w:p>
      <w:pPr>
        <w:pStyle w:val="Heading3"/>
      </w:pPr>
      <w:r>
        <w:t xml:space="preserve">EDUCATION</w:t>
      </w:r>
    </w:p>
    <w:p>
      <w:pPr>
        <w:numPr>
          <w:ilvl w:val="0"/>
          <w:numId w:val="1001"/>
        </w:numPr>
        <w:pStyle w:val="Compact"/>
      </w:pPr>
      <w:r>
        <w:rPr>
          <w:bCs/>
          <w:b/>
        </w:rPr>
        <w:t xml:space="preserve">MSc in Chemical Engineering</w:t>
      </w:r>
      <w:r>
        <w:t xml:space="preserve">, Cheikh Anta Diop University, Dakar, Senegal (2015–2018)</w:t>
      </w:r>
      <w:r>
        <w:t xml:space="preserve"> </w:t>
      </w:r>
      <w:r>
        <w:t xml:space="preserve">- Thesis: "Optimization of Water Purification Processes for Urban Areas in Senegal"</w:t>
      </w:r>
      <w:r>
        <w:t xml:space="preserve"> </w:t>
      </w:r>
      <w:r>
        <w:t xml:space="preserve">- Relevant coursework: Process Dynamics, Environmental Chemistry, and Industrial Waste Management.</w:t>
      </w:r>
    </w:p>
    <w:p>
      <w:pPr>
        <w:numPr>
          <w:ilvl w:val="0"/>
          <w:numId w:val="1001"/>
        </w:numPr>
        <w:pStyle w:val="Compact"/>
      </w:pPr>
      <w:r>
        <w:rPr>
          <w:bCs/>
          <w:b/>
        </w:rPr>
        <w:t xml:space="preserve">BSc in Chemical Engineering</w:t>
      </w:r>
      <w:r>
        <w:t xml:space="preserve">, Université de Thiès, Senegal (2011–2015)</w:t>
      </w:r>
      <w:r>
        <w:t xml:space="preserve"> </w:t>
      </w:r>
      <w:r>
        <w:t xml:space="preserve">- Graduated with honors; involved in research on renewable energy applications for local industries.</w:t>
      </w:r>
    </w:p>
    <w:bookmarkEnd w:id="21"/>
    <w:bookmarkStart w:id="22" w:name="work-experience"/>
    <w:p>
      <w:pPr>
        <w:pStyle w:val="Heading3"/>
      </w:pPr>
      <w:r>
        <w:t xml:space="preserve">WORK EXPERIENCE</w:t>
      </w:r>
    </w:p>
    <w:p>
      <w:pPr>
        <w:numPr>
          <w:ilvl w:val="0"/>
          <w:numId w:val="1002"/>
        </w:numPr>
        <w:pStyle w:val="Compact"/>
      </w:pPr>
      <w:r>
        <w:rPr>
          <w:bCs/>
          <w:b/>
        </w:rPr>
        <w:t xml:space="preserve">Senior Chemical Engineer</w:t>
      </w:r>
      <w:r>
        <w:t xml:space="preserve">, Senechim Industries, Dakar, Senegal (2020–Present)</w:t>
      </w:r>
      <w:r>
        <w:t xml:space="preserve"> </w:t>
      </w:r>
      <w:r>
        <w:t xml:space="preserve">- Led the design and implementation of a new chemical reactor for fertilizer production, increasing output by 25%.</w:t>
      </w:r>
      <w:r>
        <w:t xml:space="preserve"> </w:t>
      </w:r>
      <w:r>
        <w:t xml:space="preserve">- Collaborated with local universities to develop training programs for young engineers in Senegal Dakar.</w:t>
      </w:r>
      <w:r>
        <w:t xml:space="preserve"> </w:t>
      </w:r>
      <w:r>
        <w:t xml:space="preserve">- Ensured compliance with international safety standards while reducing operational costs by 15% through process optimization.</w:t>
      </w:r>
    </w:p>
    <w:p>
      <w:pPr>
        <w:numPr>
          <w:ilvl w:val="0"/>
          <w:numId w:val="1002"/>
        </w:numPr>
        <w:pStyle w:val="Compact"/>
      </w:pPr>
      <w:r>
        <w:rPr>
          <w:bCs/>
          <w:b/>
        </w:rPr>
        <w:t xml:space="preserve">Process Engineer</w:t>
      </w:r>
      <w:r>
        <w:t xml:space="preserve">, PetroSenegal Refinery, Dakar, Senegal (2017–2020)</w:t>
      </w:r>
      <w:r>
        <w:t xml:space="preserve"> </w:t>
      </w:r>
      <w:r>
        <w:t xml:space="preserve">- Optimized distillation units to improve crude oil refining efficiency, contributing to a 10% reduction in energy consumption.</w:t>
      </w:r>
      <w:r>
        <w:t xml:space="preserve"> </w:t>
      </w:r>
      <w:r>
        <w:t xml:space="preserve">- Conducted environmental impact assessments for new projects, aligning with Senegal’s national sustainability goals.</w:t>
      </w:r>
      <w:r>
        <w:t xml:space="preserve"> </w:t>
      </w:r>
      <w:r>
        <w:t xml:space="preserve">- Mentored junior engineers from Dakar-based institutions, fostering a culture of innovation and technical excellence.</w:t>
      </w:r>
    </w:p>
    <w:p>
      <w:pPr>
        <w:numPr>
          <w:ilvl w:val="0"/>
          <w:numId w:val="1002"/>
        </w:numPr>
        <w:pStyle w:val="Compact"/>
      </w:pPr>
      <w:r>
        <w:rPr>
          <w:bCs/>
          <w:b/>
        </w:rPr>
        <w:t xml:space="preserve">Intern</w:t>
      </w:r>
      <w:r>
        <w:t xml:space="preserve">, Institut National de l'Environnement et des Ressources en Eau (INERED), Dakar, Senegal (2015–2016)</w:t>
      </w:r>
      <w:r>
        <w:t xml:space="preserve"> </w:t>
      </w:r>
      <w:r>
        <w:t xml:space="preserve">- Assisted in the development of a water treatment plant for rural communities, improving access to clean water in Senegal.</w:t>
      </w:r>
      <w:r>
        <w:t xml:space="preserve"> </w:t>
      </w:r>
      <w:r>
        <w:t xml:space="preserve">- Gained hands-on experience in chemical analysis and environmental monitoring under the supervision of senior engineers.</w:t>
      </w:r>
    </w:p>
    <w:bookmarkEnd w:id="22"/>
    <w:bookmarkStart w:id="23" w:name="key-skills"/>
    <w:p>
      <w:pPr>
        <w:pStyle w:val="Heading3"/>
      </w:pPr>
      <w:r>
        <w:t xml:space="preserve">KEY SKILLS</w:t>
      </w:r>
    </w:p>
    <w:p>
      <w:pPr>
        <w:numPr>
          <w:ilvl w:val="0"/>
          <w:numId w:val="1003"/>
        </w:numPr>
        <w:pStyle w:val="Compact"/>
      </w:pPr>
      <w:r>
        <w:t xml:space="preserve">Process design and optimization</w:t>
      </w:r>
    </w:p>
    <w:p>
      <w:pPr>
        <w:numPr>
          <w:ilvl w:val="0"/>
          <w:numId w:val="1003"/>
        </w:numPr>
        <w:pStyle w:val="Compact"/>
      </w:pPr>
      <w:r>
        <w:t xml:space="preserve">Chemical reactor design and analysis</w:t>
      </w:r>
    </w:p>
    <w:p>
      <w:pPr>
        <w:numPr>
          <w:ilvl w:val="0"/>
          <w:numId w:val="1003"/>
        </w:numPr>
        <w:pStyle w:val="Compact"/>
      </w:pPr>
      <w:r>
        <w:t xml:space="preserve">Sustainability and environmental compliance</w:t>
      </w:r>
    </w:p>
    <w:p>
      <w:pPr>
        <w:numPr>
          <w:ilvl w:val="0"/>
          <w:numId w:val="1003"/>
        </w:numPr>
        <w:pStyle w:val="Compact"/>
      </w:pPr>
      <w:r>
        <w:t xml:space="preserve">Project management for industrial projects in Senegal Dakar</w:t>
      </w:r>
    </w:p>
    <w:p>
      <w:pPr>
        <w:numPr>
          <w:ilvl w:val="0"/>
          <w:numId w:val="1003"/>
        </w:numPr>
        <w:pStyle w:val="Compact"/>
      </w:pPr>
      <w:r>
        <w:t xml:space="preserve">C++/Python programming for simulation tools (e.g., Aspen Plus, COMSOL)</w:t>
      </w:r>
    </w:p>
    <w:p>
      <w:pPr>
        <w:numPr>
          <w:ilvl w:val="0"/>
          <w:numId w:val="1003"/>
        </w:numPr>
        <w:pStyle w:val="Compact"/>
      </w:pPr>
      <w:r>
        <w:t xml:space="preserve">Strong communication skills in French, Wolof, and English</w:t>
      </w:r>
    </w:p>
    <w:bookmarkEnd w:id="23"/>
    <w:bookmarkStart w:id="24" w:name="certifications-training"/>
    <w:p>
      <w:pPr>
        <w:pStyle w:val="Heading3"/>
      </w:pPr>
      <w:r>
        <w:t xml:space="preserve">CERTIFICATIONS &amp; TRAINING</w:t>
      </w:r>
    </w:p>
    <w:p>
      <w:pPr>
        <w:numPr>
          <w:ilvl w:val="0"/>
          <w:numId w:val="1004"/>
        </w:numPr>
        <w:pStyle w:val="Compact"/>
      </w:pPr>
      <w:r>
        <w:rPr>
          <w:bCs/>
          <w:b/>
        </w:rPr>
        <w:t xml:space="preserve">OSHA Safety Standards Certification</w:t>
      </w:r>
      <w:r>
        <w:t xml:space="preserve"> </w:t>
      </w:r>
      <w:r>
        <w:t xml:space="preserve">(2021)</w:t>
      </w:r>
      <w:r>
        <w:t xml:space="preserve"> </w:t>
      </w:r>
      <w:r>
        <w:t xml:space="preserve">- Completed training on workplace safety protocols for chemical plants in Senegal Dakar.</w:t>
      </w:r>
    </w:p>
    <w:p>
      <w:pPr>
        <w:numPr>
          <w:ilvl w:val="0"/>
          <w:numId w:val="1004"/>
        </w:numPr>
        <w:pStyle w:val="Compact"/>
      </w:pPr>
      <w:r>
        <w:rPr>
          <w:bCs/>
          <w:b/>
        </w:rPr>
        <w:t xml:space="preserve">Renewable Energy Systems</w:t>
      </w:r>
      <w:r>
        <w:t xml:space="preserve">, African Institute for Mathematical Sciences (AIMS), Dakar, Senegal (2019)</w:t>
      </w:r>
      <w:r>
        <w:t xml:space="preserve"> </w:t>
      </w:r>
      <w:r>
        <w:t xml:space="preserve">- Focused on integrating solar and biomass technologies into industrial processes.</w:t>
      </w:r>
    </w:p>
    <w:p>
      <w:pPr>
        <w:numPr>
          <w:ilvl w:val="0"/>
          <w:numId w:val="1004"/>
        </w:numPr>
        <w:pStyle w:val="Compact"/>
      </w:pPr>
      <w:r>
        <w:rPr>
          <w:bCs/>
          <w:b/>
        </w:rPr>
        <w:t xml:space="preserve">Leadership in Engineering Teams</w:t>
      </w:r>
      <w:r>
        <w:t xml:space="preserve">, University of Dakar, Senegal (2018)</w:t>
      </w:r>
      <w:r>
        <w:t xml:space="preserve"> </w:t>
      </w:r>
      <w:r>
        <w:t xml:space="preserve">- Developed strategies for managing cross-functional teams in complex chemical engineering projects.</w:t>
      </w:r>
    </w:p>
    <w:bookmarkEnd w:id="24"/>
    <w:bookmarkStart w:id="25" w:name="languages"/>
    <w:p>
      <w:pPr>
        <w:pStyle w:val="Heading3"/>
      </w:pPr>
      <w:r>
        <w:t xml:space="preserve">LANGUAGES</w:t>
      </w:r>
    </w:p>
    <w:p>
      <w:pPr>
        <w:numPr>
          <w:ilvl w:val="0"/>
          <w:numId w:val="1005"/>
        </w:numPr>
        <w:pStyle w:val="Compact"/>
      </w:pPr>
      <w:r>
        <w:t xml:space="preserve">French (Native)</w:t>
      </w:r>
    </w:p>
    <w:p>
      <w:pPr>
        <w:numPr>
          <w:ilvl w:val="0"/>
          <w:numId w:val="1005"/>
        </w:numPr>
        <w:pStyle w:val="Compact"/>
      </w:pPr>
      <w:r>
        <w:t xml:space="preserve">English (Proficient)</w:t>
      </w:r>
    </w:p>
    <w:p>
      <w:pPr>
        <w:numPr>
          <w:ilvl w:val="0"/>
          <w:numId w:val="1005"/>
        </w:numPr>
        <w:pStyle w:val="Compact"/>
      </w:pPr>
      <w:r>
        <w:t xml:space="preserve">Wolof (Fluent)</w:t>
      </w:r>
    </w:p>
    <w:bookmarkEnd w:id="25"/>
    <w:bookmarkStart w:id="26" w:name="projects-in-senegal-dakar"/>
    <w:p>
      <w:pPr>
        <w:pStyle w:val="Heading3"/>
      </w:pPr>
      <w:r>
        <w:t xml:space="preserve">PROJECTS IN SENEGAL DAKAR</w:t>
      </w:r>
    </w:p>
    <w:p>
      <w:pPr>
        <w:numPr>
          <w:ilvl w:val="0"/>
          <w:numId w:val="1006"/>
        </w:numPr>
        <w:pStyle w:val="Compact"/>
      </w:pPr>
      <w:r>
        <w:rPr>
          <w:bCs/>
          <w:b/>
        </w:rPr>
        <w:t xml:space="preserve">Sustainable Water Treatment Initiative</w:t>
      </w:r>
      <w:r>
        <w:t xml:space="preserve"> </w:t>
      </w:r>
      <w:r>
        <w:t xml:space="preserve">(2021–2022)</w:t>
      </w:r>
      <w:r>
        <w:t xml:space="preserve"> </w:t>
      </w:r>
      <w:r>
        <w:t xml:space="preserve">- Designed a low-cost filtration system for rural areas in Dakar, benefiting over 5,000 residents.</w:t>
      </w:r>
      <w:r>
        <w:t xml:space="preserve"> </w:t>
      </w:r>
      <w:r>
        <w:t xml:space="preserve">- Partnered with local NGOs to ensure long-term maintenance of the infrastructure.</w:t>
      </w:r>
    </w:p>
    <w:p>
      <w:pPr>
        <w:numPr>
          <w:ilvl w:val="0"/>
          <w:numId w:val="1006"/>
        </w:numPr>
        <w:pStyle w:val="Compact"/>
      </w:pPr>
      <w:r>
        <w:rPr>
          <w:bCs/>
          <w:b/>
        </w:rPr>
        <w:t xml:space="preserve">Biogas Production from Agricultural Waste</w:t>
      </w:r>
      <w:r>
        <w:t xml:space="preserve"> </w:t>
      </w:r>
      <w:r>
        <w:t xml:space="preserve">(2019–2021)</w:t>
      </w:r>
      <w:r>
        <w:t xml:space="preserve"> </w:t>
      </w:r>
      <w:r>
        <w:t xml:space="preserve">- Developed a pilot plant in Senegal that converted organic waste into renewable energy, reducing reliance on fossil fuels.</w:t>
      </w:r>
      <w:r>
        <w:t xml:space="preserve"> </w:t>
      </w:r>
      <w:r>
        <w:t xml:space="preserve">- Published findings in a regional engineering journal, highlighting the potential for similar projects across West Africa.</w:t>
      </w:r>
    </w:p>
    <w:p>
      <w:pPr>
        <w:numPr>
          <w:ilvl w:val="0"/>
          <w:numId w:val="1006"/>
        </w:numPr>
        <w:pStyle w:val="Compact"/>
      </w:pPr>
      <w:r>
        <w:rPr>
          <w:bCs/>
          <w:b/>
        </w:rPr>
        <w:t xml:space="preserve">Industrial Waste Management System</w:t>
      </w:r>
      <w:r>
        <w:t xml:space="preserve"> </w:t>
      </w:r>
      <w:r>
        <w:t xml:space="preserve">(2018)</w:t>
      </w:r>
      <w:r>
        <w:t xml:space="preserve"> </w:t>
      </w:r>
      <w:r>
        <w:t xml:space="preserve">- Created a recycling framework for chemical plants in Dakar, minimizing environmental impact and saving costs.</w:t>
      </w:r>
    </w:p>
    <w:bookmarkEnd w:id="26"/>
    <w:bookmarkStart w:id="27" w:name="professional-memberships"/>
    <w:p>
      <w:pPr>
        <w:pStyle w:val="Heading3"/>
      </w:pPr>
      <w:r>
        <w:t xml:space="preserve">PROFESSIONAL MEMBERSHIPS</w:t>
      </w:r>
    </w:p>
    <w:p>
      <w:pPr>
        <w:numPr>
          <w:ilvl w:val="0"/>
          <w:numId w:val="1007"/>
        </w:numPr>
        <w:pStyle w:val="Compact"/>
      </w:pPr>
      <w:r>
        <w:t xml:space="preserve">Member, Société Sénégalaise des Génies Chimiques (SSGC) – Dakar, Senegal (2017–Present)</w:t>
      </w:r>
    </w:p>
    <w:p>
      <w:pPr>
        <w:numPr>
          <w:ilvl w:val="0"/>
          <w:numId w:val="1007"/>
        </w:numPr>
        <w:pStyle w:val="Compact"/>
      </w:pPr>
      <w:r>
        <w:t xml:space="preserve">Volunteer, African Union Youth Engineering Forum – Contributed to workshops on sustainable development in Senegal.</w:t>
      </w:r>
    </w:p>
    <w:bookmarkEnd w:id="27"/>
    <w:bookmarkStart w:id="28" w:name="references"/>
    <w:p>
      <w:pPr>
        <w:pStyle w:val="Heading3"/>
      </w:pPr>
      <w:r>
        <w:t xml:space="preserve">REFERENCES</w:t>
      </w:r>
    </w:p>
    <w:p>
      <w:pPr>
        <w:pStyle w:val="FirstParagraph"/>
      </w:pPr>
      <w:r>
        <w:t xml:space="preserve">Available upon request. Contact: amadou.diop@example.com</w:t>
      </w:r>
    </w:p>
    <w:p>
      <w:pPr>
        <w:pStyle w:val="BodyText"/>
      </w:pPr>
      <w:r>
        <w:rPr>
          <w:bCs/>
          <w:b/>
        </w:rPr>
        <w:t xml:space="preserve">CURRICULUM VITAE</w:t>
      </w:r>
      <w:r>
        <w:t xml:space="preserve"> </w:t>
      </w:r>
      <w:r>
        <w:t xml:space="preserve">for a Chemical Engineer in Senegal Dakar reflects a blend of technical expertise, regional relevance, and commitment to addressing local challenges through innovation. This document underscores the candidate’s qualifications and dedication to advancing the chemical engineering field in Senegal.</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Chemical Engineer</dc:title>
  <dc:creator/>
  <dc:language>en</dc:language>
  <cp:keywords/>
  <dcterms:created xsi:type="dcterms:W3CDTF">2026-07-22T10:03:49Z</dcterms:created>
  <dcterms:modified xsi:type="dcterms:W3CDTF">2026-07-22T10:03:49Z</dcterms:modified>
</cp:coreProperties>
</file>

<file path=docProps/custom.xml><?xml version="1.0" encoding="utf-8"?>
<Properties xmlns="http://schemas.openxmlformats.org/officeDocument/2006/custom-properties" xmlns:vt="http://schemas.openxmlformats.org/officeDocument/2006/docPropsVTypes"/>
</file>