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joaosilva.chemist@br.com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456, Centro, Rio de Janeiro - RJ,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a decade of expertise in analytical chemistry and research. Specializing in environmental analysis and pharmaceutical development, I have worked extensively in Brazil Rio de Janeiro, contributing to innovative projects that align with the region's industrial and academic needs. My career is marked by a commitment to scientific excellence, sustainability, and collaboration within the Brazilian chemical industry. I am passionate about applying my skills to solve complex problems while fostering professional growth in a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Universidade Federal do Rio de Janeiro (UFRJ), 2010-2014</w:t>
      </w:r>
      <w:r>
        <w:br/>
      </w:r>
      <w:r>
        <w:t xml:space="preserve">- Thesis: "Analysis of Heavy Metals in Urban Water Systems in Brazil Rio de Janeiro"</w:t>
      </w:r>
      <w:r>
        <w:br/>
      </w:r>
      <w:r>
        <w:t xml:space="preserve">- Relevant coursework: Analytical Chemistry, Environmental Toxicology, Organic Synthesis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Chemistry</w:t>
      </w:r>
      <w:r>
        <w:t xml:space="preserve">, Instituto Nacional de Pesquisas Espaciais (INPE), 2014-2016</w:t>
      </w:r>
      <w:r>
        <w:br/>
      </w:r>
      <w:r>
        <w:t xml:space="preserve">- Research focus: Impact of industrial waste on coastal ecosystems in Rio de Janeiro</w:t>
      </w:r>
      <w:r>
        <w:br/>
      </w:r>
      <w:r>
        <w:t xml:space="preserve">- Published paper: "Heavy Metal Contamination in Mangrove Ecosystems of the Brazilian Coast"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Pharmaceutical Chemistry</w:t>
      </w:r>
      <w:r>
        <w:t xml:space="preserve">, Universidade do Estado do Rio de Janeiro (UERJ), 2016-2020</w:t>
      </w:r>
      <w:r>
        <w:br/>
      </w:r>
      <w:r>
        <w:t xml:space="preserve">- Dissertation: "Development of Novel Drug Delivery Systems for Tropical Diseases"</w:t>
      </w:r>
      <w:r>
        <w:br/>
      </w:r>
      <w:r>
        <w:t xml:space="preserve">- Collaborated with local pharmaceutical companies to optimize formulations for tropical climates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LabQuímica S.A.</w:t>
      </w:r>
      <w:r>
        <w:t xml:space="preserve">, Rio de Janeiro, Brazil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analytical protocols for pharmaceutical products, ensuring compliance with Brazilian regulatory standards (ANVISA).</w:t>
      </w:r>
    </w:p>
    <w:p>
      <w:pPr>
        <w:numPr>
          <w:ilvl w:val="0"/>
          <w:numId w:val="1002"/>
        </w:numPr>
        <w:pStyle w:val="Compact"/>
      </w:pPr>
      <w:r>
        <w:t xml:space="preserve">Managed a team of 8 chemists to analyze raw materials and finished products using advanced techniques like HPLC, GC-MS, and ICP-OES.</w:t>
      </w:r>
    </w:p>
    <w:p>
      <w:pPr>
        <w:numPr>
          <w:ilvl w:val="0"/>
          <w:numId w:val="1002"/>
        </w:numPr>
        <w:pStyle w:val="Compact"/>
      </w:pPr>
      <w:r>
        <w:t xml:space="preserve">Collaborated with the R&amp;D department to optimize formulations for stability in high-humidity environments typical of Brazil Rio de Janeiro.</w:t>
      </w:r>
    </w:p>
    <w:p>
      <w:pPr>
        <w:numPr>
          <w:ilvl w:val="0"/>
          <w:numId w:val="1002"/>
        </w:numPr>
        <w:pStyle w:val="Compact"/>
      </w:pPr>
      <w:r>
        <w:t xml:space="preserve">Presented findings at national conferences, including the 2023 Brazilian Society of Chemistry (SBQ) meeting in Rio.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Instituto de Química do Estado do Rio de Janeiro (IQ-ERJ)</w:t>
      </w:r>
      <w:r>
        <w:t xml:space="preserve">, Rio de Janeiro, Brazil</w:t>
      </w:r>
      <w:r>
        <w:br/>
      </w:r>
      <w:r>
        <w:rPr>
          <w:iCs/>
          <w:i/>
        </w:rPr>
        <w:t xml:space="preserve">June 2016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sustainable chemical processes to reduce industrial waste in the petrochemical sector.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like "Química Nova" and "Journal of Environmental Science and Health."</w:t>
      </w:r>
    </w:p>
    <w:p>
      <w:pPr>
        <w:numPr>
          <w:ilvl w:val="0"/>
          <w:numId w:val="1003"/>
        </w:numPr>
        <w:pStyle w:val="Compact"/>
      </w:pPr>
      <w:r>
        <w:t xml:space="preserve">Supported local industries in implementing green chemistry practices, particularly in the production of biodegradable plastics.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Laboratório de Análises Ambientais (LAA)</w:t>
      </w:r>
      <w:r>
        <w:t xml:space="preserve">, Rio de Janeiro, Brazil</w:t>
      </w:r>
      <w:r>
        <w:br/>
      </w:r>
      <w:r>
        <w:rPr>
          <w:iCs/>
          <w:i/>
        </w:rPr>
        <w:t xml:space="preserve">July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water samples from rivers and coastal areas in Brazil Rio de Janeiro.</w:t>
      </w:r>
    </w:p>
    <w:p>
      <w:pPr>
        <w:numPr>
          <w:ilvl w:val="0"/>
          <w:numId w:val="1004"/>
        </w:numPr>
        <w:pStyle w:val="Compact"/>
      </w:pPr>
      <w:r>
        <w:t xml:space="preserve">Contributed to a report on the impact of urban runoff on marine biodiversity, which was presented to municipal environmental agencies.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HPLC, GC-MS, ICP-OES, Spectroscopy (UV-Vis, IR), Analytical Method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OriginPro, Excel (Advanced Data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ANVISA Compliance Training, ISO 17025 Laboratory Accreditation</w:t>
      </w:r>
    </w:p>
    <w:bookmarkEnd w:id="27"/>
    <w:bookmarkStart w:id="28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Brazilian Society of Chemistry (SBQ)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Brazilian Chemists (ABC)</w:t>
      </w:r>
      <w:r>
        <w:t xml:space="preserve"> </w:t>
      </w:r>
      <w:r>
        <w:t xml:space="preserve">– Active Participant in Regional Committees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Environmental Chemist (CEC)</w:t>
      </w:r>
      <w:r>
        <w:t xml:space="preserve">, National Institute of Environmental Research, 2018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"Heavy Metal Contamination in Mangrove Ecosystems of Brazil Rio de Janeiro," *Journal of Environmental Science and Health*, 2019.</w:t>
      </w:r>
    </w:p>
    <w:p>
      <w:pPr>
        <w:numPr>
          <w:ilvl w:val="0"/>
          <w:numId w:val="1007"/>
        </w:numPr>
        <w:pStyle w:val="Compact"/>
      </w:pPr>
      <w:r>
        <w:t xml:space="preserve">"Sustainable Polymer Synthesis for Biodegradable Plastics," presented at the 2021 International Conference on Green Chemistry, Rio de Janeiro.</w:t>
      </w:r>
    </w:p>
    <w:p>
      <w:pPr>
        <w:numPr>
          <w:ilvl w:val="0"/>
          <w:numId w:val="1007"/>
        </w:numPr>
        <w:pStyle w:val="Compact"/>
      </w:pPr>
      <w:r>
        <w:t xml:space="preserve">"Analytical Techniques in Pharmaceutical Quality Control," invited lecture at UFRJ,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joaosilva.chemist@br.com or +55 21 98765-4321.</w:t>
      </w:r>
    </w:p>
    <w:p>
      <w:pPr>
        <w:pStyle w:val="BodyText"/>
      </w:pPr>
      <w:r>
        <w:rPr>
          <w:bCs/>
          <w:b/>
        </w:rPr>
        <w:t xml:space="preserve">Curriculum Vitae for Chemist in Brazil Rio de Janeiro</w:t>
      </w:r>
      <w:r>
        <w:t xml:space="preserve"> </w:t>
      </w:r>
      <w:r>
        <w:t xml:space="preserve">– Designed to reflect expertise and dedication to chemical sciences within the Brazilian context. This document highlights achievements, skills, and commitment to advancing scientific research in Rio de Janeiro.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Brazil Rio de Janeiro</dc:title>
  <dc:creator/>
  <dc:language>en</dc:language>
  <cp:keywords/>
  <dcterms:created xsi:type="dcterms:W3CDTF">2025-12-07T23:57:51Z</dcterms:created>
  <dcterms:modified xsi:type="dcterms:W3CDTF">2025-12-07T23:57:51Z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