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Chemist</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chemist-nigeria-abuja"/>
    <w:p>
      <w:pPr>
        <w:pStyle w:val="Heading2"/>
      </w:pPr>
      <w:r>
        <w:t xml:space="preserve">Chemist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 Ogunleye</w:t>
      </w:r>
      <w:r>
        <w:br/>
      </w:r>
      <w:r>
        <w:rPr>
          <w:bCs/>
          <w:b/>
        </w:rPr>
        <w:t xml:space="preserve">Email:</w:t>
      </w:r>
      <w:r>
        <w:t xml:space="preserve"> </w:t>
      </w:r>
      <w:r>
        <w:t xml:space="preserve">john.ogunleye@chemistnigeria.com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highly motivated and detail-oriented Chemist with over a decade of experience in analytical chemistry, environmental research, and industrial applications. Committed to advancing scientific solutions tailored to the unique challenges of Nigeria Abuja, such as urban pollution control, agricultural sustainability, and pharmaceutical quality assurance. Proven expertise in laboratory operations, chemical analysis, and collaboration with local institutions to drive innovation in the Nigerian chemical sector. A certified professional dedicated to upholding ethical standards while contributing to the growth of scientific excellence in Abuja.</w:t>
      </w:r>
    </w:p>
    <w:bookmarkEnd w:id="21"/>
    <w:bookmarkStart w:id="22" w:name="education"/>
    <w:p>
      <w:pPr>
        <w:pStyle w:val="Heading3"/>
      </w:pPr>
      <w:r>
        <w:t xml:space="preserve">Education</w:t>
      </w:r>
    </w:p>
    <w:p>
      <w:pPr>
        <w:numPr>
          <w:ilvl w:val="0"/>
          <w:numId w:val="1001"/>
        </w:numPr>
        <w:pStyle w:val="Compact"/>
      </w:pPr>
      <w:r>
        <w:rPr>
          <w:bCs/>
          <w:b/>
        </w:rPr>
        <w:t xml:space="preserve">B.Sc. (Hons) Chemistry</w:t>
      </w:r>
      <w:r>
        <w:br/>
      </w:r>
      <w:r>
        <w:t xml:space="preserve">University of Abuja, Nigeria</w:t>
      </w:r>
      <w:r>
        <w:br/>
      </w:r>
      <w:r>
        <w:t xml:space="preserve">Graduated: 2008</w:t>
      </w:r>
      <w:r>
        <w:br/>
      </w:r>
      <w:r>
        <w:t xml:space="preserve">Relevant Coursework: Organic Chemistry, Analytical Chemistry, Environmental Science</w:t>
      </w:r>
    </w:p>
    <w:p>
      <w:pPr>
        <w:numPr>
          <w:ilvl w:val="0"/>
          <w:numId w:val="1001"/>
        </w:numPr>
        <w:pStyle w:val="Compact"/>
      </w:pPr>
      <w:r>
        <w:rPr>
          <w:bCs/>
          <w:b/>
        </w:rPr>
        <w:t xml:space="preserve">M.Sc. in Industrial Chemistry</w:t>
      </w:r>
      <w:r>
        <w:br/>
      </w:r>
      <w:r>
        <w:t xml:space="preserve">Ahmadu Bello University, Zaria</w:t>
      </w:r>
      <w:r>
        <w:br/>
      </w:r>
      <w:r>
        <w:t xml:space="preserve">Graduated: 2011</w:t>
      </w:r>
      <w:r>
        <w:br/>
      </w:r>
      <w:r>
        <w:t xml:space="preserve">Thesis: "Evaluation of Heavy Metal Contamination in Abuja Water Sources"</w:t>
      </w:r>
    </w:p>
    <w:p>
      <w:pPr>
        <w:numPr>
          <w:ilvl w:val="0"/>
          <w:numId w:val="1001"/>
        </w:numPr>
        <w:pStyle w:val="Compact"/>
      </w:pPr>
      <w:r>
        <w:rPr>
          <w:bCs/>
          <w:b/>
        </w:rPr>
        <w:t xml:space="preserve">Ph.D. in Environmental Chemistry</w:t>
      </w:r>
      <w:r>
        <w:br/>
      </w:r>
      <w:r>
        <w:t xml:space="preserve">Federal University of Technology, Minna</w:t>
      </w:r>
      <w:r>
        <w:br/>
      </w:r>
      <w:r>
        <w:t xml:space="preserve">Graduated: 2016</w:t>
      </w:r>
      <w:r>
        <w:br/>
      </w:r>
      <w:r>
        <w:t xml:space="preserve">Research Focus: Sustainable Chemical Processes for Rural Development in Nigeria</w:t>
      </w:r>
    </w:p>
    <w:bookmarkEnd w:id="22"/>
    <w:bookmarkStart w:id="26" w:name="professional-experience"/>
    <w:p>
      <w:pPr>
        <w:pStyle w:val="Heading3"/>
      </w:pPr>
      <w:r>
        <w:t xml:space="preserve">Professional Experience</w:t>
      </w:r>
    </w:p>
    <w:bookmarkStart w:id="23" w:name="senior-chemist"/>
    <w:p>
      <w:pPr>
        <w:pStyle w:val="Heading4"/>
      </w:pPr>
      <w:r>
        <w:t xml:space="preserve">Senior Chemist</w:t>
      </w:r>
    </w:p>
    <w:p>
      <w:pPr>
        <w:pStyle w:val="FirstParagraph"/>
      </w:pPr>
      <w:r>
        <w:rPr>
          <w:bCs/>
          <w:b/>
        </w:rPr>
        <w:t xml:space="preserve">National Environmental Standards and Regulations Enforcement Agency (NESREA), Abuja, Nigeria</w:t>
      </w:r>
      <w:r>
        <w:br/>
      </w:r>
      <w:r>
        <w:t xml:space="preserve">January 2018 – Present</w:t>
      </w:r>
      <w:r>
        <w:br/>
      </w:r>
      <w:r>
        <w:t xml:space="preserve">- Led a team of 15 researchers in monitoring air, water, and soil quality across Abuja and neighboring states.</w:t>
      </w:r>
      <w:r>
        <w:br/>
      </w:r>
      <w:r>
        <w:t xml:space="preserve">- Developed protocols for testing industrial effluents to ensure compliance with Nigerian environmental regulations.</w:t>
      </w:r>
      <w:r>
        <w:br/>
      </w:r>
      <w:r>
        <w:t xml:space="preserve">- Published three peer-reviewed papers on chemical pollution in urban areas of Nigeria Abuja.</w:t>
      </w:r>
    </w:p>
    <w:bookmarkEnd w:id="23"/>
    <w:bookmarkStart w:id="24" w:name="research-chemist"/>
    <w:p>
      <w:pPr>
        <w:pStyle w:val="Heading4"/>
      </w:pPr>
      <w:r>
        <w:t xml:space="preserve">Research Chemist</w:t>
      </w:r>
    </w:p>
    <w:p>
      <w:pPr>
        <w:pStyle w:val="FirstParagraph"/>
      </w:pPr>
      <w:r>
        <w:rPr>
          <w:bCs/>
          <w:b/>
        </w:rPr>
        <w:t xml:space="preserve">National Institute for Freshwater Fisheries Research (NIFR), Abuja, Nigeria</w:t>
      </w:r>
      <w:r>
        <w:br/>
      </w:r>
      <w:r>
        <w:t xml:space="preserve">March 2013 – December 2017</w:t>
      </w:r>
      <w:r>
        <w:br/>
      </w:r>
      <w:r>
        <w:t xml:space="preserve">- Conducted studies on the impact of agricultural runoff on freshwater ecosystems in Abuja.</w:t>
      </w:r>
      <w:r>
        <w:br/>
      </w:r>
      <w:r>
        <w:t xml:space="preserve">- Collaborated with local farmers to implement eco-friendly chemical practices for crop production.</w:t>
      </w:r>
      <w:r>
        <w:br/>
      </w:r>
      <w:r>
        <w:t xml:space="preserve">- Trained over 50 technicians in advanced analytical techniques for water quality testing.</w:t>
      </w:r>
    </w:p>
    <w:bookmarkEnd w:id="24"/>
    <w:bookmarkStart w:id="25" w:name="chemist"/>
    <w:p>
      <w:pPr>
        <w:pStyle w:val="Heading4"/>
      </w:pPr>
      <w:r>
        <w:t xml:space="preserve">Chemist</w:t>
      </w:r>
    </w:p>
    <w:p>
      <w:pPr>
        <w:pStyle w:val="FirstParagraph"/>
      </w:pPr>
      <w:r>
        <w:rPr>
          <w:bCs/>
          <w:b/>
        </w:rPr>
        <w:t xml:space="preserve">Pharmaceutical Manufacturing Company, Abuja, Nigeria</w:t>
      </w:r>
      <w:r>
        <w:br/>
      </w:r>
      <w:r>
        <w:t xml:space="preserve">July 2010 – February 2013</w:t>
      </w:r>
      <w:r>
        <w:br/>
      </w:r>
      <w:r>
        <w:t xml:space="preserve">- Ensured the quality control of pharmaceutical products through rigorous chemical testing.</w:t>
      </w:r>
      <w:r>
        <w:br/>
      </w:r>
      <w:r>
        <w:t xml:space="preserve">- Optimized production processes to reduce waste and improve efficiency in drug formulation.</w:t>
      </w:r>
      <w:r>
        <w:br/>
      </w:r>
      <w:r>
        <w:t xml:space="preserve">- Supported regulatory compliance for international market exports.</w:t>
      </w:r>
    </w:p>
    <w:bookmarkEnd w:id="25"/>
    <w:bookmarkEnd w:id="26"/>
    <w:bookmarkStart w:id="27" w:name="skills"/>
    <w:p>
      <w:pPr>
        <w:pStyle w:val="Heading3"/>
      </w:pPr>
      <w:r>
        <w:t xml:space="preserve">Skills</w:t>
      </w:r>
    </w:p>
    <w:p>
      <w:pPr>
        <w:numPr>
          <w:ilvl w:val="0"/>
          <w:numId w:val="1002"/>
        </w:numPr>
        <w:pStyle w:val="Compact"/>
      </w:pPr>
      <w:r>
        <w:t xml:space="preserve">Expertise in gas chromatography, mass spectrometry, and spectroscopy techniques.</w:t>
      </w:r>
    </w:p>
    <w:p>
      <w:pPr>
        <w:numPr>
          <w:ilvl w:val="0"/>
          <w:numId w:val="1002"/>
        </w:numPr>
        <w:pStyle w:val="Compact"/>
      </w:pPr>
      <w:r>
        <w:t xml:space="preserve">Proficient in laboratory safety protocols and chemical hazard management.</w:t>
      </w:r>
    </w:p>
    <w:p>
      <w:pPr>
        <w:numPr>
          <w:ilvl w:val="0"/>
          <w:numId w:val="1002"/>
        </w:numPr>
        <w:pStyle w:val="Compact"/>
      </w:pPr>
      <w:r>
        <w:t xml:space="preserve">Strong analytical skills with a focus on environmental and industrial chemistry.</w:t>
      </w:r>
    </w:p>
    <w:p>
      <w:pPr>
        <w:numPr>
          <w:ilvl w:val="0"/>
          <w:numId w:val="1002"/>
        </w:numPr>
        <w:pStyle w:val="Compact"/>
      </w:pPr>
      <w:r>
        <w:t xml:space="preserve">Fluent in English and Hausa (local language of Abuja).</w:t>
      </w:r>
    </w:p>
    <w:p>
      <w:pPr>
        <w:numPr>
          <w:ilvl w:val="0"/>
          <w:numId w:val="1002"/>
        </w:numPr>
        <w:pStyle w:val="Compact"/>
      </w:pPr>
      <w:r>
        <w:t xml:space="preserve">Project management experience with a track record of delivering results under tight deadlines.</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Certificate in Environmental Compliance Management</w:t>
      </w:r>
      <w:r>
        <w:br/>
      </w:r>
      <w:r>
        <w:t xml:space="preserve">Nigerian Institute of Chemical Engineers (NICE), 2019</w:t>
      </w:r>
    </w:p>
    <w:p>
      <w:pPr>
        <w:numPr>
          <w:ilvl w:val="0"/>
          <w:numId w:val="1003"/>
        </w:numPr>
        <w:pStyle w:val="Compact"/>
      </w:pPr>
      <w:r>
        <w:rPr>
          <w:bCs/>
          <w:b/>
        </w:rPr>
        <w:t xml:space="preserve">Advanced Analytical Techniques Workshop</w:t>
      </w:r>
      <w:r>
        <w:br/>
      </w:r>
      <w:r>
        <w:t xml:space="preserve">Abuja University, 2017</w:t>
      </w:r>
    </w:p>
    <w:p>
      <w:pPr>
        <w:numPr>
          <w:ilvl w:val="0"/>
          <w:numId w:val="1003"/>
        </w:numPr>
        <w:pStyle w:val="Compact"/>
      </w:pPr>
      <w:r>
        <w:rPr>
          <w:bCs/>
          <w:b/>
        </w:rPr>
        <w:t xml:space="preserve">OSHA Chemical Safety Training</w:t>
      </w:r>
      <w:r>
        <w:br/>
      </w:r>
      <w:r>
        <w:t xml:space="preserve">National Agency for Science and Engineering Infrastructure (NASRI), 2015</w:t>
      </w:r>
    </w:p>
    <w:bookmarkEnd w:id="28"/>
    <w:bookmarkStart w:id="29" w:name="professional-affiliations"/>
    <w:p>
      <w:pPr>
        <w:pStyle w:val="Heading3"/>
      </w:pPr>
      <w:r>
        <w:t xml:space="preserve">Professional Affiliations</w:t>
      </w:r>
    </w:p>
    <w:p>
      <w:pPr>
        <w:numPr>
          <w:ilvl w:val="0"/>
          <w:numId w:val="1004"/>
        </w:numPr>
        <w:pStyle w:val="Compact"/>
      </w:pPr>
      <w:r>
        <w:t xml:space="preserve">Member, Nigerian Society of Chemical Engineers (NSCE)</w:t>
      </w:r>
    </w:p>
    <w:p>
      <w:pPr>
        <w:numPr>
          <w:ilvl w:val="0"/>
          <w:numId w:val="1004"/>
        </w:numPr>
        <w:pStyle w:val="Compact"/>
      </w:pPr>
      <w:r>
        <w:t xml:space="preserve">Member, Abuja Chemical Society (ACS)</w:t>
      </w:r>
    </w:p>
    <w:p>
      <w:pPr>
        <w:numPr>
          <w:ilvl w:val="0"/>
          <w:numId w:val="1004"/>
        </w:numPr>
        <w:pStyle w:val="Compact"/>
      </w:pPr>
      <w:r>
        <w:t xml:space="preserve">Volunteer, Science for Change Initiative – Abuja</w:t>
      </w:r>
    </w:p>
    <w:bookmarkEnd w:id="29"/>
    <w:bookmarkStart w:id="30" w:name="languages"/>
    <w:p>
      <w:pPr>
        <w:pStyle w:val="Heading3"/>
      </w:pPr>
      <w:r>
        <w:t xml:space="preserve">Languages</w:t>
      </w:r>
    </w:p>
    <w:p>
      <w:pPr>
        <w:pStyle w:val="FirstParagraph"/>
      </w:pPr>
      <w:r>
        <w:t xml:space="preserve">English (Fluent), Hausa (Conversational), Yoruba (Basic)</w:t>
      </w:r>
    </w:p>
    <w:bookmarkEnd w:id="30"/>
    <w:bookmarkStart w:id="31" w:name="other-information"/>
    <w:p>
      <w:pPr>
        <w:pStyle w:val="Heading3"/>
      </w:pPr>
      <w:r>
        <w:t xml:space="preserve">Other Information</w:t>
      </w:r>
    </w:p>
    <w:p>
      <w:pPr>
        <w:pStyle w:val="FirstParagraph"/>
      </w:pPr>
      <w:r>
        <w:rPr>
          <w:bCs/>
          <w:b/>
        </w:rPr>
        <w:t xml:space="preserve">Community Involvement:</w:t>
      </w:r>
      <w:r>
        <w:br/>
      </w:r>
      <w:r>
        <w:t xml:space="preserve">- Organized free chemical safety workshops for schools in Abuja.</w:t>
      </w:r>
      <w:r>
        <w:br/>
      </w:r>
      <w:r>
        <w:t xml:space="preserve">- Participated in the "Clean Abuja Campaign" to reduce industrial waste pollution.</w:t>
      </w:r>
      <w:r>
        <w:br/>
      </w:r>
      <w:r>
        <w:br/>
      </w:r>
      <w:r>
        <w:rPr>
          <w:bCs/>
          <w:b/>
        </w:rPr>
        <w:t xml:space="preserve">Publications:</w:t>
      </w:r>
      <w:r>
        <w:br/>
      </w:r>
      <w:r>
        <w:t xml:space="preserve">- Ogunleye, J.A. (2020). "Heavy Metal Analysis of Urban Water Sources in Nigeria." *Journal of Environmental Chemistry*, 15(3), 45-60.</w:t>
      </w:r>
      <w:r>
        <w:br/>
      </w:r>
      <w:r>
        <w:t xml:space="preserve">- Ogunleye, J.A. et al. (2017). "Sustainable Practices for Agricultural Chemical Use in Abuja." *Nigerian Journal of Industrial Chemistry*, 12(2), 89-104.</w:t>
      </w:r>
    </w:p>
    <w:bookmarkEnd w:id="31"/>
    <w:p>
      <w:pPr>
        <w:pStyle w:val="BodyText"/>
      </w:pPr>
      <w:r>
        <w:t xml:space="preserve">Curriculum Vitae | Chemist | Nigeria Abuja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Chemist in Nigeria Abuja</dc:title>
  <dc:creator/>
  <dc:language>en</dc:language>
  <cp:keywords/>
  <dcterms:created xsi:type="dcterms:W3CDTF">2025-12-03T17:20:56Z</dcterms:created>
  <dcterms:modified xsi:type="dcterms:W3CDTF">2025-12-03T17:20:56Z</dcterms:modified>
</cp:coreProperties>
</file>

<file path=docProps/custom.xml><?xml version="1.0" encoding="utf-8"?>
<Properties xmlns="http://schemas.openxmlformats.org/officeDocument/2006/custom-properties" xmlns:vt="http://schemas.openxmlformats.org/officeDocument/2006/docPropsVTypes"/>
</file>