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Chile</w:t>
      </w:r>
      <w:r>
        <w:t xml:space="preserve"> </w:t>
      </w:r>
      <w:r>
        <w:t xml:space="preserve">Santiago</w:t>
      </w:r>
    </w:p>
    <w:bookmarkStart w:id="37" w:name="curriculum-vitae"/>
    <w:p>
      <w:pPr>
        <w:pStyle w:val="Heading1"/>
      </w:pPr>
      <w:r>
        <w:t xml:space="preserve">Curriculum Vitae</w:t>
      </w:r>
    </w:p>
    <w:bookmarkStart w:id="36" w:name="civil-engineer-chile-santiago"/>
    <w:p>
      <w:pPr>
        <w:pStyle w:val="Heading2"/>
      </w:pPr>
      <w:r>
        <w:t xml:space="preserve">Civil Engineer | Chile Santiago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Pablo Martínez Rojas</w:t>
      </w:r>
      <w:r>
        <w:br/>
      </w:r>
      <w:r>
        <w:rPr>
          <w:bCs/>
          <w:b/>
        </w:rPr>
        <w:t xml:space="preserve">Email:</w:t>
      </w:r>
      <w:r>
        <w:t xml:space="preserve"> </w:t>
      </w:r>
      <w:r>
        <w:t xml:space="preserve">juan.martinez@chilesantiago.com</w:t>
      </w:r>
      <w:r>
        <w:br/>
      </w:r>
      <w:r>
        <w:rPr>
          <w:bCs/>
          <w:b/>
        </w:rPr>
        <w:t xml:space="preserve">Phone:</w:t>
      </w:r>
      <w:r>
        <w:t xml:space="preserve"> </w:t>
      </w:r>
      <w:r>
        <w:t xml:space="preserve">+56 9 8765 4321</w:t>
      </w:r>
      <w:r>
        <w:br/>
      </w:r>
      <w:r>
        <w:rPr>
          <w:bCs/>
          <w:b/>
        </w:rPr>
        <w:t xml:space="preserve">Address:</w:t>
      </w:r>
      <w:r>
        <w:t xml:space="preserve"> </w:t>
      </w:r>
      <w:r>
        <w:t xml:space="preserve">Av. Libertador Bernardo O'Higgins 1234, Santiago, Chile</w:t>
      </w:r>
      <w:r>
        <w:br/>
      </w:r>
      <w:r>
        <w:rPr>
          <w:bCs/>
          <w:b/>
        </w:rPr>
        <w:t xml:space="preserve">LinkedIn:</w:t>
      </w:r>
      <w:r>
        <w:t xml:space="preserve"> </w:t>
      </w:r>
      <w:r>
        <w:t xml:space="preserve">linkedin.com/in/juanmartinezcivilengineer</w:t>
      </w:r>
      <w:r>
        <w:br/>
      </w:r>
      <w:r>
        <w:rPr>
          <w:bCs/>
          <w:b/>
        </w:rPr>
        <w:t xml:space="preserve">Websites:</w:t>
      </w:r>
      <w:r>
        <w:t xml:space="preserve"> </w:t>
      </w:r>
      <w:r>
        <w:t xml:space="preserve">www.chilecivilprojects.com</w:t>
      </w:r>
    </w:p>
    <w:bookmarkEnd w:id="20"/>
    <w:bookmarkStart w:id="21" w:name="professional-summary"/>
    <w:p>
      <w:pPr>
        <w:pStyle w:val="Heading3"/>
      </w:pPr>
      <w:r>
        <w:t xml:space="preserve">Professional Summary</w:t>
      </w:r>
    </w:p>
    <w:p>
      <w:pPr>
        <w:pStyle w:val="FirstParagraph"/>
      </w:pPr>
      <w:r>
        <w:t xml:space="preserve">A dedicated Civil Engineer with over 10 years of experience in infrastructure development, urban planning, and construction management. Specialized in designing and executing projects that align with the unique geographical and regulatory requirements of Chile Santiago. Proven expertise in structural analysis, project coordination, and sustainable construction practices. Committed to delivering high-quality solutions that meet local standards while addressing the dynamic needs of Santiago's growing population.</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t xml:space="preserve">, Universidad de Chile, Santiago, Chile (2010-2014)</w:t>
      </w:r>
    </w:p>
    <w:p>
      <w:pPr>
        <w:numPr>
          <w:ilvl w:val="0"/>
          <w:numId w:val="1001"/>
        </w:numPr>
        <w:pStyle w:val="Compact"/>
      </w:pPr>
      <w:r>
        <w:rPr>
          <w:bCs/>
          <w:b/>
        </w:rPr>
        <w:t xml:space="preserve">Master of Science in Structural Engineering</w:t>
      </w:r>
      <w:r>
        <w:t xml:space="preserve">, Pontificia Universidad Católica de Chile, Santiago, Chile (2015-2017)</w:t>
      </w:r>
    </w:p>
    <w:bookmarkEnd w:id="22"/>
    <w:bookmarkStart w:id="26" w:name="professional-experience"/>
    <w:p>
      <w:pPr>
        <w:pStyle w:val="Heading3"/>
      </w:pPr>
      <w:r>
        <w:t xml:space="preserve">Professional Experience</w:t>
      </w:r>
    </w:p>
    <w:bookmarkStart w:id="23" w:name="senior-civil-engineer"/>
    <w:p>
      <w:pPr>
        <w:pStyle w:val="Heading4"/>
      </w:pPr>
      <w:r>
        <w:t xml:space="preserve">Senior Civil Engineer</w:t>
      </w:r>
    </w:p>
    <w:p>
      <w:pPr>
        <w:pStyle w:val="FirstParagraph"/>
      </w:pPr>
      <w:r>
        <w:rPr>
          <w:bCs/>
          <w:b/>
        </w:rPr>
        <w:t xml:space="preserve">Firm:</w:t>
      </w:r>
      <w:r>
        <w:t xml:space="preserve"> </w:t>
      </w:r>
      <w:r>
        <w:t xml:space="preserve">Ingeniería Santiago Ltda., Santiago, Chile (2018-Present)</w:t>
      </w:r>
    </w:p>
    <w:p>
      <w:pPr>
        <w:numPr>
          <w:ilvl w:val="0"/>
          <w:numId w:val="1002"/>
        </w:numPr>
        <w:pStyle w:val="Compact"/>
      </w:pPr>
      <w:r>
        <w:t xml:space="preserve">Overseeing the design and execution of urban infrastructure projects, including roads, bridges, and public transport systems in Chile Santiago.</w:t>
      </w:r>
    </w:p>
    <w:p>
      <w:pPr>
        <w:numPr>
          <w:ilvl w:val="0"/>
          <w:numId w:val="1002"/>
        </w:numPr>
        <w:pStyle w:val="Compact"/>
      </w:pPr>
      <w:r>
        <w:t xml:space="preserve">Collaborating with municipal authorities to ensure compliance with local regulations and environmental standards.</w:t>
      </w:r>
    </w:p>
    <w:p>
      <w:pPr>
        <w:numPr>
          <w:ilvl w:val="0"/>
          <w:numId w:val="1002"/>
        </w:numPr>
        <w:pStyle w:val="Compact"/>
      </w:pPr>
      <w:r>
        <w:t xml:space="preserve">Leading a team of 15 engineers on the expansion of Santiago's Metro Line 6, contributing to improved urban mobility.</w:t>
      </w:r>
    </w:p>
    <w:p>
      <w:pPr>
        <w:numPr>
          <w:ilvl w:val="0"/>
          <w:numId w:val="1002"/>
        </w:numPr>
        <w:pStyle w:val="Compact"/>
      </w:pPr>
      <w:r>
        <w:t xml:space="preserve">Implementing BIM (Building Information Modeling) technologies to enhance project efficiency and reduce costs by 15%.</w:t>
      </w:r>
    </w:p>
    <w:bookmarkEnd w:id="23"/>
    <w:bookmarkStart w:id="24" w:name="civil-engineer"/>
    <w:p>
      <w:pPr>
        <w:pStyle w:val="Heading4"/>
      </w:pPr>
      <w:r>
        <w:t xml:space="preserve">Civil Engineer</w:t>
      </w:r>
    </w:p>
    <w:p>
      <w:pPr>
        <w:pStyle w:val="FirstParagraph"/>
      </w:pPr>
      <w:r>
        <w:rPr>
          <w:bCs/>
          <w:b/>
        </w:rPr>
        <w:t xml:space="preserve">Firm:</w:t>
      </w:r>
      <w:r>
        <w:t xml:space="preserve"> </w:t>
      </w:r>
      <w:r>
        <w:t xml:space="preserve">Constructores Chile S.A., Santiago, Chile (2014-2018)</w:t>
      </w:r>
    </w:p>
    <w:p>
      <w:pPr>
        <w:numPr>
          <w:ilvl w:val="0"/>
          <w:numId w:val="1003"/>
        </w:numPr>
        <w:pStyle w:val="Compact"/>
      </w:pPr>
      <w:r>
        <w:t xml:space="preserve">Managed construction projects for residential and commercial developments in Santiago, ensuring adherence to timelines and budgets.</w:t>
      </w:r>
    </w:p>
    <w:p>
      <w:pPr>
        <w:numPr>
          <w:ilvl w:val="0"/>
          <w:numId w:val="1003"/>
        </w:numPr>
        <w:pStyle w:val="Compact"/>
      </w:pPr>
      <w:r>
        <w:t xml:space="preserve">Conducted site inspections and quality control checks to maintain high safety standards.</w:t>
      </w:r>
    </w:p>
    <w:p>
      <w:pPr>
        <w:numPr>
          <w:ilvl w:val="0"/>
          <w:numId w:val="1003"/>
        </w:numPr>
        <w:pStyle w:val="Compact"/>
      </w:pPr>
      <w:r>
        <w:t xml:space="preserve">Collaborated with architects and urban planners to integrate sustainable design practices into projects.</w:t>
      </w:r>
    </w:p>
    <w:p>
      <w:pPr>
        <w:numPr>
          <w:ilvl w:val="0"/>
          <w:numId w:val="1003"/>
        </w:numPr>
        <w:pStyle w:val="Compact"/>
      </w:pPr>
      <w:r>
        <w:t xml:space="preserve">Developed technical reports for clients, including cost estimates and risk assessments for infrastructure projects.</w:t>
      </w:r>
    </w:p>
    <w:bookmarkEnd w:id="24"/>
    <w:bookmarkStart w:id="25" w:name="internship"/>
    <w:p>
      <w:pPr>
        <w:pStyle w:val="Heading4"/>
      </w:pPr>
      <w:r>
        <w:t xml:space="preserve">Internship</w:t>
      </w:r>
    </w:p>
    <w:p>
      <w:pPr>
        <w:pStyle w:val="FirstParagraph"/>
      </w:pPr>
      <w:r>
        <w:rPr>
          <w:bCs/>
          <w:b/>
        </w:rPr>
        <w:t xml:space="preserve">Firm:</w:t>
      </w:r>
      <w:r>
        <w:t xml:space="preserve"> </w:t>
      </w:r>
      <w:r>
        <w:t xml:space="preserve">Dirección de Obras Públicas, Santiago, Chile (2013-2014)</w:t>
      </w:r>
    </w:p>
    <w:p>
      <w:pPr>
        <w:numPr>
          <w:ilvl w:val="0"/>
          <w:numId w:val="1004"/>
        </w:numPr>
        <w:pStyle w:val="Compact"/>
      </w:pPr>
      <w:r>
        <w:t xml:space="preserve">Assisted in the planning and monitoring of public infrastructure projects, including drainage systems and park developments.</w:t>
      </w:r>
    </w:p>
    <w:p>
      <w:pPr>
        <w:numPr>
          <w:ilvl w:val="0"/>
          <w:numId w:val="1004"/>
        </w:numPr>
        <w:pStyle w:val="Compact"/>
      </w:pPr>
      <w:r>
        <w:t xml:space="preserve">Supported the preparation of technical documentation for tender processes.</w:t>
      </w:r>
    </w:p>
    <w:p>
      <w:pPr>
        <w:numPr>
          <w:ilvl w:val="0"/>
          <w:numId w:val="1004"/>
        </w:numPr>
        <w:pStyle w:val="Compact"/>
      </w:pPr>
      <w:r>
        <w:t xml:space="preserve">Gained hands-on experience with local construction codes and environmental regulations in Chile Santiago.</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Revit, STAAD.Pro, SAP2000, GIS (ArcGIS), BIM.</w:t>
      </w:r>
    </w:p>
    <w:p>
      <w:pPr>
        <w:numPr>
          <w:ilvl w:val="0"/>
          <w:numId w:val="1005"/>
        </w:numPr>
        <w:pStyle w:val="Compact"/>
      </w:pPr>
      <w:r>
        <w:rPr>
          <w:bCs/>
          <w:b/>
        </w:rPr>
        <w:t xml:space="preserve">Project Management:</w:t>
      </w:r>
      <w:r>
        <w:t xml:space="preserve"> </w:t>
      </w:r>
      <w:r>
        <w:t xml:space="preserve">PMP-certified, Agile methodologies, risk management.</w:t>
      </w:r>
    </w:p>
    <w:p>
      <w:pPr>
        <w:numPr>
          <w:ilvl w:val="0"/>
          <w:numId w:val="1005"/>
        </w:numPr>
        <w:pStyle w:val="Compact"/>
      </w:pPr>
      <w:r>
        <w:rPr>
          <w:bCs/>
          <w:b/>
        </w:rPr>
        <w:t xml:space="preserve">Languages:</w:t>
      </w:r>
      <w:r>
        <w:t xml:space="preserve"> </w:t>
      </w:r>
      <w:r>
        <w:t xml:space="preserve">Spanish (native), English (fluent), French (basic).</w:t>
      </w:r>
    </w:p>
    <w:p>
      <w:pPr>
        <w:numPr>
          <w:ilvl w:val="0"/>
          <w:numId w:val="1005"/>
        </w:numPr>
        <w:pStyle w:val="Compact"/>
      </w:pPr>
      <w:r>
        <w:rPr>
          <w:bCs/>
          <w:b/>
        </w:rPr>
        <w:t xml:space="preserve">Certifications:</w:t>
      </w:r>
      <w:r>
        <w:t xml:space="preserve"> </w:t>
      </w:r>
      <w:r>
        <w:t xml:space="preserve">Chilean Professional Engineer License #234567, ISO 9001:2015 Quality Management.</w:t>
      </w:r>
    </w:p>
    <w:p>
      <w:pPr>
        <w:numPr>
          <w:ilvl w:val="0"/>
          <w:numId w:val="1005"/>
        </w:numPr>
        <w:pStyle w:val="Compact"/>
      </w:pPr>
      <w:r>
        <w:rPr>
          <w:bCs/>
          <w:b/>
        </w:rPr>
        <w:t xml:space="preserve">Soft Skills:</w:t>
      </w:r>
      <w:r>
        <w:t xml:space="preserve"> </w:t>
      </w:r>
      <w:r>
        <w:t xml:space="preserve">Leadership, communication, problem-solving, cross-cultural collaboration.</w:t>
      </w:r>
    </w:p>
    <w:bookmarkEnd w:id="27"/>
    <w:bookmarkStart w:id="28" w:name="professional-affiliations"/>
    <w:p>
      <w:pPr>
        <w:pStyle w:val="Heading3"/>
      </w:pPr>
      <w:r>
        <w:t xml:space="preserve">Professional Affiliations</w:t>
      </w:r>
    </w:p>
    <w:p>
      <w:pPr>
        <w:numPr>
          <w:ilvl w:val="0"/>
          <w:numId w:val="1006"/>
        </w:numPr>
        <w:pStyle w:val="Compact"/>
      </w:pPr>
      <w:r>
        <w:rPr>
          <w:bCs/>
          <w:b/>
        </w:rPr>
        <w:t xml:space="preserve">Sociedad Chilena de Ingeniería Civil (SCIC)</w:t>
      </w:r>
      <w:r>
        <w:t xml:space="preserve"> </w:t>
      </w:r>
      <w:r>
        <w:t xml:space="preserve">- Member since 2015.</w:t>
      </w:r>
    </w:p>
    <w:p>
      <w:pPr>
        <w:numPr>
          <w:ilvl w:val="0"/>
          <w:numId w:val="1006"/>
        </w:numPr>
        <w:pStyle w:val="Compact"/>
      </w:pPr>
      <w:r>
        <w:rPr>
          <w:bCs/>
          <w:b/>
        </w:rPr>
        <w:t xml:space="preserve">Institute of Transportation Engineers (ITE)</w:t>
      </w:r>
      <w:r>
        <w:t xml:space="preserve"> </w:t>
      </w:r>
      <w:r>
        <w:t xml:space="preserve">- Affiliate member, 2017-Present.</w:t>
      </w:r>
    </w:p>
    <w:p>
      <w:pPr>
        <w:numPr>
          <w:ilvl w:val="0"/>
          <w:numId w:val="1006"/>
        </w:numPr>
        <w:pStyle w:val="Compact"/>
      </w:pPr>
      <w:r>
        <w:rPr>
          <w:bCs/>
          <w:b/>
        </w:rPr>
        <w:t xml:space="preserve">American Society of Civil Engineers (ASCE)</w:t>
      </w:r>
      <w:r>
        <w:t xml:space="preserve"> </w:t>
      </w:r>
      <w:r>
        <w:t xml:space="preserve">- Member, 2016-Present.</w:t>
      </w:r>
    </w:p>
    <w:bookmarkEnd w:id="28"/>
    <w:bookmarkStart w:id="32" w:name="notable-projects-in-chile-santiago"/>
    <w:p>
      <w:pPr>
        <w:pStyle w:val="Heading3"/>
      </w:pPr>
      <w:r>
        <w:t xml:space="preserve">Notable Projects in Chile Santiago</w:t>
      </w:r>
    </w:p>
    <w:bookmarkStart w:id="29" w:name="metro-line-6-expansion-2020-2023"/>
    <w:p>
      <w:pPr>
        <w:pStyle w:val="Heading4"/>
      </w:pPr>
      <w:r>
        <w:t xml:space="preserve">1. Metro Line 6 Expansion (2020-2023)</w:t>
      </w:r>
    </w:p>
    <w:p>
      <w:pPr>
        <w:pStyle w:val="FirstParagraph"/>
      </w:pPr>
      <w:r>
        <w:t xml:space="preserve">Lead structural engineer for the extension of Santiago's Metro Line 6, integrating advanced seismic-resistant designs to meet Chile's strict earthquake safety standards.</w:t>
      </w:r>
    </w:p>
    <w:bookmarkEnd w:id="29"/>
    <w:bookmarkStart w:id="30" w:name="río-mapocho-river-restoration-project"/>
    <w:p>
      <w:pPr>
        <w:pStyle w:val="Heading4"/>
      </w:pPr>
      <w:r>
        <w:t xml:space="preserve">2. Río Mapocho River Restoration Project</w:t>
      </w:r>
    </w:p>
    <w:p>
      <w:pPr>
        <w:pStyle w:val="FirstParagraph"/>
      </w:pPr>
      <w:r>
        <w:t xml:space="preserve">Designed and supervised the construction of eco-friendly retaining walls and flood control systems along the Río Mapocho, enhancing urban green spaces in Santiago.</w:t>
      </w:r>
    </w:p>
    <w:bookmarkEnd w:id="30"/>
    <w:bookmarkStart w:id="31" w:name="sustainable-housing-complex-barrio-verde"/>
    <w:p>
      <w:pPr>
        <w:pStyle w:val="Heading4"/>
      </w:pPr>
      <w:r>
        <w:t xml:space="preserve">3. Sustainable Housing Complex "Barrio Verde"</w:t>
      </w:r>
    </w:p>
    <w:p>
      <w:pPr>
        <w:pStyle w:val="FirstParagraph"/>
      </w:pPr>
      <w:r>
        <w:t xml:space="preserve">Developed a residential complex with energy-efficient building materials and rainwater harvesting systems, aligned with Chile's environmental policies.</w:t>
      </w:r>
    </w:p>
    <w:bookmarkEnd w:id="31"/>
    <w:bookmarkEnd w:id="32"/>
    <w:bookmarkStart w:id="33" w:name="certifications"/>
    <w:p>
      <w:pPr>
        <w:pStyle w:val="Heading3"/>
      </w:pPr>
      <w:r>
        <w:t xml:space="preserve">Certifications</w:t>
      </w:r>
    </w:p>
    <w:p>
      <w:pPr>
        <w:numPr>
          <w:ilvl w:val="0"/>
          <w:numId w:val="1007"/>
        </w:numPr>
        <w:pStyle w:val="Compact"/>
      </w:pPr>
      <w:r>
        <w:rPr>
          <w:bCs/>
          <w:b/>
        </w:rPr>
        <w:t xml:space="preserve">Professional Engineer License (Chile)</w:t>
      </w:r>
      <w:r>
        <w:t xml:space="preserve"> </w:t>
      </w:r>
      <w:r>
        <w:t xml:space="preserve">- Issued by the Colegio de Ingenieros de Chile, 2017.</w:t>
      </w:r>
    </w:p>
    <w:p>
      <w:pPr>
        <w:numPr>
          <w:ilvl w:val="0"/>
          <w:numId w:val="1007"/>
        </w:numPr>
        <w:pStyle w:val="Compact"/>
      </w:pPr>
      <w:r>
        <w:rPr>
          <w:bCs/>
          <w:b/>
        </w:rPr>
        <w:t xml:space="preserve">LEED AP (Leadership in Energy and Environmental Design Accredited Professional)</w:t>
      </w:r>
      <w:r>
        <w:t xml:space="preserve"> </w:t>
      </w:r>
      <w:r>
        <w:t xml:space="preserve">- Green Building Certification, 2021.</w:t>
      </w:r>
    </w:p>
    <w:p>
      <w:pPr>
        <w:numPr>
          <w:ilvl w:val="0"/>
          <w:numId w:val="1007"/>
        </w:numPr>
        <w:pStyle w:val="Compact"/>
      </w:pPr>
      <w:r>
        <w:rPr>
          <w:bCs/>
          <w:b/>
        </w:rPr>
        <w:t xml:space="preserve">Certified Construction Manager (CCM)</w:t>
      </w:r>
      <w:r>
        <w:t xml:space="preserve"> </w:t>
      </w:r>
      <w:r>
        <w:t xml:space="preserve">- Associated General Contractors of America (AGC), 2019.</w:t>
      </w:r>
    </w:p>
    <w:bookmarkEnd w:id="33"/>
    <w:bookmarkStart w:id="34" w:name="languages"/>
    <w:p>
      <w:pPr>
        <w:pStyle w:val="Heading3"/>
      </w:pPr>
      <w:r>
        <w:t xml:space="preserve">Languages</w:t>
      </w:r>
    </w:p>
    <w:p>
      <w:pPr>
        <w:numPr>
          <w:ilvl w:val="0"/>
          <w:numId w:val="1008"/>
        </w:numPr>
        <w:pStyle w:val="Compact"/>
      </w:pPr>
      <w:r>
        <w:t xml:space="preserve">Spanish: Native speaker.</w:t>
      </w:r>
    </w:p>
    <w:p>
      <w:pPr>
        <w:numPr>
          <w:ilvl w:val="0"/>
          <w:numId w:val="1008"/>
        </w:numPr>
        <w:pStyle w:val="Compact"/>
      </w:pPr>
      <w:r>
        <w:t xml:space="preserve">English: Advanced proficiency (IELTS 7.5).</w:t>
      </w:r>
    </w:p>
    <w:p>
      <w:pPr>
        <w:numPr>
          <w:ilvl w:val="0"/>
          <w:numId w:val="1008"/>
        </w:numPr>
        <w:pStyle w:val="Compact"/>
      </w:pPr>
      <w:r>
        <w:t xml:space="preserve">French: Basic conversational skills.</w:t>
      </w:r>
    </w:p>
    <w:bookmarkEnd w:id="34"/>
    <w:bookmarkStart w:id="35" w:name="references"/>
    <w:p>
      <w:pPr>
        <w:pStyle w:val="Heading3"/>
      </w:pPr>
      <w:r>
        <w:t xml:space="preserve">References</w:t>
      </w:r>
    </w:p>
    <w:p>
      <w:pPr>
        <w:pStyle w:val="FirstParagraph"/>
      </w:pPr>
      <w:r>
        <w:t xml:space="preserve">Available upon request. Contact via email or phone for detailed references.</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Chile Santiago</dc:title>
  <dc:creator/>
  <dc:language>en</dc:language>
  <cp:keywords/>
  <dcterms:created xsi:type="dcterms:W3CDTF">2026-07-22T19:51:06Z</dcterms:created>
  <dcterms:modified xsi:type="dcterms:W3CDTF">2026-07-22T19:51:06Z</dcterms:modified>
</cp:coreProperties>
</file>

<file path=docProps/custom.xml><?xml version="1.0" encoding="utf-8"?>
<Properties xmlns="http://schemas.openxmlformats.org/officeDocument/2006/custom-properties" xmlns:vt="http://schemas.openxmlformats.org/officeDocument/2006/docPropsVTypes"/>
</file>