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johanna-adebayo"/>
    <w:p>
      <w:pPr>
        <w:pStyle w:val="Heading2"/>
      </w:pPr>
      <w:r>
        <w:t xml:space="preserve">Johanna Adebayo</w:t>
      </w:r>
    </w:p>
    <w:p>
      <w:pPr>
        <w:pStyle w:val="FirstParagraph"/>
      </w:pPr>
      <w:r>
        <w:rPr>
          <w:bCs/>
          <w:b/>
        </w:rPr>
        <w:t xml:space="preserve">Address:</w:t>
      </w:r>
      <w:r>
        <w:t xml:space="preserve"> </w:t>
      </w:r>
      <w:r>
        <w:t xml:space="preserve">123 Lagos Island, Lagos State, Nigeria</w:t>
      </w:r>
      <w:r>
        <w:br/>
      </w:r>
      <w:r>
        <w:rPr>
          <w:bCs/>
          <w:b/>
        </w:rPr>
        <w:t xml:space="preserve">Email:</w:t>
      </w:r>
      <w:r>
        <w:t xml:space="preserve"> </w:t>
      </w:r>
      <w:r>
        <w:t xml:space="preserve">j.adebayo@civilengineer.com</w:t>
      </w:r>
      <w:r>
        <w:br/>
      </w:r>
      <w:r>
        <w:rPr>
          <w:bCs/>
          <w:b/>
        </w:rPr>
        <w:t xml:space="preserve">Phone:</w:t>
      </w:r>
      <w:r>
        <w:t xml:space="preserve"> </w:t>
      </w:r>
      <w:r>
        <w:t xml:space="preserve">+234 801 2345678</w:t>
      </w:r>
      <w:r>
        <w:br/>
      </w:r>
      <w:r>
        <w:rPr>
          <w:bCs/>
          <w:b/>
        </w:rPr>
        <w:t xml:space="preserve">Date of Birth:</w:t>
      </w:r>
      <w:r>
        <w:t xml:space="preserve"> </w:t>
      </w:r>
      <w:r>
        <w:t xml:space="preserve">15th March 1990</w:t>
      </w:r>
      <w:r>
        <w:br/>
      </w:r>
      <w:r>
        <w:rPr>
          <w:bCs/>
          <w:b/>
        </w:rPr>
        <w:t xml:space="preserve">Nationality:</w:t>
      </w:r>
      <w:r>
        <w:t xml:space="preserve"> </w:t>
      </w:r>
      <w:r>
        <w:t xml:space="preserve">Nigerian</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urban planning, and sustainable construction practices. Specializing in addressing the unique challenges of Nigeria Lagos, including rapid urbanization, drainage management, and housing solutions. Proven track record in delivering large-scale projects that align with Nigerian regulatory standards and local community needs. Committed to fostering innovation in civil engineering to support Lagos’s growth as a global metropolis.</w:t>
      </w:r>
    </w:p>
    <w:bookmarkEnd w:id="21"/>
    <w:bookmarkStart w:id="22" w:name="education"/>
    <w:p>
      <w:pPr>
        <w:pStyle w:val="Heading2"/>
      </w:pPr>
      <w:r>
        <w:t xml:space="preserve">Education</w:t>
      </w:r>
    </w:p>
    <w:p>
      <w:pPr>
        <w:pStyle w:val="FirstParagraph"/>
      </w:pPr>
      <w:r>
        <w:rPr>
          <w:bCs/>
          <w:b/>
        </w:rPr>
        <w:t xml:space="preserve">Bachelor of Engineering (B.Eng.) in Civil Engineering</w:t>
      </w:r>
      <w:r>
        <w:br/>
      </w:r>
      <w:r>
        <w:t xml:space="preserve">University of Lagos, Nigeria</w:t>
      </w:r>
      <w:r>
        <w:br/>
      </w:r>
      <w:r>
        <w:t xml:space="preserve">Graduated: 2013</w:t>
      </w:r>
    </w:p>
    <w:p>
      <w:pPr>
        <w:pStyle w:val="BodyText"/>
      </w:pPr>
      <w:r>
        <w:rPr>
          <w:bCs/>
          <w:b/>
        </w:rPr>
        <w:t xml:space="preserve">Master of Science (M.Sc.) in Environmental Engineering</w:t>
      </w:r>
      <w:r>
        <w:br/>
      </w:r>
      <w:r>
        <w:t xml:space="preserve">Federal University of Technology, Akure, Nigeria</w:t>
      </w:r>
      <w:r>
        <w:br/>
      </w:r>
      <w:r>
        <w:t xml:space="preserve">Graduated: 2016</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Lagos Infrastructure Development Authority (LIDA)</w:t>
      </w:r>
      <w:r>
        <w:br/>
      </w:r>
      <w:r>
        <w:t xml:space="preserve">January 2018 – Present</w:t>
      </w:r>
      <w:r>
        <w:br/>
      </w:r>
      <w:r>
        <w:t xml:space="preserve">- Led the design and execution of critical infrastructure projects, including road rehabilitation and drainage systems in Lagos.</w:t>
      </w:r>
      <w:r>
        <w:br/>
      </w:r>
      <w:r>
        <w:t xml:space="preserve">- Collaborated with local government bodies to implement urban development plans compliant with Nigeria’s National Building Code.</w:t>
      </w:r>
      <w:r>
        <w:br/>
      </w:r>
      <w:r>
        <w:t xml:space="preserve">- Managed teams of 20+ engineers and technicians across 15+ projects in Lagos, ensuring adherence to safety standards and timelines.</w:t>
      </w:r>
    </w:p>
    <w:bookmarkEnd w:id="23"/>
    <w:bookmarkStart w:id="24" w:name="civil-engineer"/>
    <w:p>
      <w:pPr>
        <w:pStyle w:val="Heading3"/>
      </w:pPr>
      <w:r>
        <w:t xml:space="preserve">Civil Engineer</w:t>
      </w:r>
    </w:p>
    <w:p>
      <w:pPr>
        <w:pStyle w:val="FirstParagraph"/>
      </w:pPr>
      <w:r>
        <w:rPr>
          <w:bCs/>
          <w:b/>
        </w:rPr>
        <w:t xml:space="preserve">Alfredo Construction Limited, Lagos</w:t>
      </w:r>
      <w:r>
        <w:br/>
      </w:r>
      <w:r>
        <w:t xml:space="preserve">June 2015 – December 2017</w:t>
      </w:r>
      <w:r>
        <w:br/>
      </w:r>
      <w:r>
        <w:t xml:space="preserve">- Designed and supervised the construction of residential complexes in Ikeja, catering to the growing demand for affordable housing.</w:t>
      </w:r>
      <w:r>
        <w:br/>
      </w:r>
      <w:r>
        <w:t xml:space="preserve">- Conducted site inspections to ensure compliance with Nigerian engineering standards and environmental regulations.</w:t>
      </w:r>
      <w:r>
        <w:br/>
      </w:r>
      <w:r>
        <w:t xml:space="preserve">- Optimized project budgets by 15% through efficient resource allocation and material procurement strategies.</w:t>
      </w:r>
    </w:p>
    <w:bookmarkEnd w:id="24"/>
    <w:bookmarkStart w:id="25" w:name="assistant-civil-engineer"/>
    <w:p>
      <w:pPr>
        <w:pStyle w:val="Heading3"/>
      </w:pPr>
      <w:r>
        <w:t xml:space="preserve">Assistant Civil Engineer</w:t>
      </w:r>
    </w:p>
    <w:p>
      <w:pPr>
        <w:pStyle w:val="FirstParagraph"/>
      </w:pPr>
      <w:r>
        <w:rPr>
          <w:bCs/>
          <w:b/>
        </w:rPr>
        <w:t xml:space="preserve">National Roads Authority (NRA), Lagos</w:t>
      </w:r>
      <w:r>
        <w:br/>
      </w:r>
      <w:r>
        <w:t xml:space="preserve">March 2013 – May 2015</w:t>
      </w:r>
      <w:r>
        <w:br/>
      </w:r>
      <w:r>
        <w:t xml:space="preserve">- Assisted in the development of the Lagos-Ibadan Expressway, focusing on drainage and pavement design.</w:t>
      </w:r>
      <w:r>
        <w:br/>
      </w:r>
      <w:r>
        <w:t xml:space="preserve">- Analyzed soil samples and provided recommendations for construction materials to mitigate subsidence risks in Lagos.</w:t>
      </w:r>
    </w:p>
    <w:bookmarkEnd w:id="25"/>
    <w:bookmarkEnd w:id="26"/>
    <w:bookmarkStart w:id="27" w:name="key-skills"/>
    <w:p>
      <w:pPr>
        <w:pStyle w:val="Heading2"/>
      </w:pPr>
      <w:r>
        <w:t xml:space="preserve">Key Skills</w:t>
      </w:r>
    </w:p>
    <w:p>
      <w:pPr>
        <w:numPr>
          <w:ilvl w:val="0"/>
          <w:numId w:val="1001"/>
        </w:numPr>
        <w:pStyle w:val="Compact"/>
      </w:pPr>
      <w:r>
        <w:t xml:space="preserve">Expertise in AutoCAD, Revit, and Civil 3D for infrastructure design</w:t>
      </w:r>
    </w:p>
    <w:p>
      <w:pPr>
        <w:numPr>
          <w:ilvl w:val="0"/>
          <w:numId w:val="1001"/>
        </w:numPr>
        <w:pStyle w:val="Compact"/>
      </w:pPr>
      <w:r>
        <w:t xml:space="preserve">Proficient in Nigerian building codes (NBS) and environmental regulations</w:t>
      </w:r>
    </w:p>
    <w:p>
      <w:pPr>
        <w:numPr>
          <w:ilvl w:val="0"/>
          <w:numId w:val="1001"/>
        </w:numPr>
        <w:pStyle w:val="Compact"/>
      </w:pPr>
      <w:r>
        <w:t xml:space="preserve">Strong knowledge of geotechnical analysis and structural design</w:t>
      </w:r>
    </w:p>
    <w:p>
      <w:pPr>
        <w:numPr>
          <w:ilvl w:val="0"/>
          <w:numId w:val="1001"/>
        </w:numPr>
        <w:pStyle w:val="Compact"/>
      </w:pPr>
      <w:r>
        <w:t xml:space="preserve">Certified Project Management Professional (PMP)</w:t>
      </w:r>
    </w:p>
    <w:p>
      <w:pPr>
        <w:numPr>
          <w:ilvl w:val="0"/>
          <w:numId w:val="1001"/>
        </w:numPr>
        <w:pStyle w:val="Compact"/>
      </w:pPr>
      <w:r>
        <w:t xml:space="preserve">Fluent in English with basic proficiency in Yoruba</w:t>
      </w:r>
    </w:p>
    <w:p>
      <w:pPr>
        <w:numPr>
          <w:ilvl w:val="0"/>
          <w:numId w:val="1001"/>
        </w:numPr>
        <w:pStyle w:val="Compact"/>
      </w:pPr>
      <w:r>
        <w:t xml:space="preserve">Leadership and team management in high-pressure environments</w:t>
      </w:r>
    </w:p>
    <w:bookmarkEnd w:id="27"/>
    <w:bookmarkStart w:id="28" w:name="professional-certifications"/>
    <w:p>
      <w:pPr>
        <w:pStyle w:val="Heading2"/>
      </w:pPr>
      <w:r>
        <w:t xml:space="preserve">Professional Certifications</w:t>
      </w:r>
    </w:p>
    <w:p>
      <w:pPr>
        <w:pStyle w:val="FirstParagraph"/>
      </w:pPr>
      <w:r>
        <w:rPr>
          <w:bCs/>
          <w:b/>
        </w:rPr>
        <w:t xml:space="preserve">Nigerian Society of Engineers (NSE)</w:t>
      </w:r>
      <w:r>
        <w:br/>
      </w:r>
      <w:r>
        <w:t xml:space="preserve">Member since 2014</w:t>
      </w:r>
    </w:p>
    <w:p>
      <w:pPr>
        <w:pStyle w:val="BodyText"/>
      </w:pPr>
      <w:r>
        <w:rPr>
          <w:bCs/>
          <w:b/>
        </w:rPr>
        <w:t xml:space="preserve">Project Management Professional (PMP) Certification</w:t>
      </w:r>
      <w:r>
        <w:br/>
      </w:r>
      <w:r>
        <w:t xml:space="preserve">Project Management Institute, USA</w:t>
      </w:r>
      <w:r>
        <w:br/>
      </w:r>
      <w:r>
        <w:t xml:space="preserve">Issued: 2017</w:t>
      </w:r>
    </w:p>
    <w:p>
      <w:pPr>
        <w:pStyle w:val="BodyText"/>
      </w:pPr>
      <w:r>
        <w:rPr>
          <w:bCs/>
          <w:b/>
        </w:rPr>
        <w:t xml:space="preserve">Certified Green Building Professional (CBGP)</w:t>
      </w:r>
      <w:r>
        <w:br/>
      </w:r>
      <w:r>
        <w:t xml:space="preserve">Leadership in Energy and Environmental Design (LEED), USA</w:t>
      </w:r>
      <w:r>
        <w:br/>
      </w:r>
      <w:r>
        <w:t xml:space="preserve">Issued: 2019</w:t>
      </w:r>
    </w:p>
    <w:bookmarkEnd w:id="28"/>
    <w:bookmarkStart w:id="29" w:name="projects-in-nigeria-lagos"/>
    <w:p>
      <w:pPr>
        <w:pStyle w:val="Heading2"/>
      </w:pPr>
      <w:r>
        <w:t xml:space="preserve">Projects in Nigeria Lagos</w:t>
      </w:r>
    </w:p>
    <w:p>
      <w:pPr>
        <w:pStyle w:val="FirstParagraph"/>
      </w:pPr>
      <w:r>
        <w:rPr>
          <w:bCs/>
          <w:b/>
        </w:rPr>
        <w:t xml:space="preserve">Lagos Coastal Road Expansion Project (2019–2021)</w:t>
      </w:r>
      <w:r>
        <w:br/>
      </w:r>
      <w:r>
        <w:t xml:space="preserve">- Designed a 35km road network to ease traffic congestion in Victoria Island and Lekki.</w:t>
      </w:r>
      <w:r>
        <w:br/>
      </w:r>
      <w:r>
        <w:t xml:space="preserve">- Integrated flood mitigation systems to address Lagos’s seasonal flooding challenges.</w:t>
      </w:r>
    </w:p>
    <w:p>
      <w:pPr>
        <w:pStyle w:val="BodyText"/>
      </w:pPr>
      <w:r>
        <w:rPr>
          <w:bCs/>
          <w:b/>
        </w:rPr>
        <w:t xml:space="preserve">Ikeja Water Supply Enhancement Initiative (2017)</w:t>
      </w:r>
      <w:r>
        <w:br/>
      </w:r>
      <w:r>
        <w:t xml:space="preserve">- Upgraded water distribution infrastructure for 500,000 residents.</w:t>
      </w:r>
      <w:r>
        <w:br/>
      </w:r>
      <w:r>
        <w:t xml:space="preserve">- Collaborated with the Lagos State Water Corporation to ensure compliance with Nigerian potable water standards.</w:t>
      </w:r>
    </w:p>
    <w:p>
      <w:pPr>
        <w:pStyle w:val="BodyText"/>
      </w:pPr>
      <w:r>
        <w:rPr>
          <w:bCs/>
          <w:b/>
        </w:rPr>
        <w:t xml:space="preserve">Modular Housing Development in Ajah (2016)</w:t>
      </w:r>
      <w:r>
        <w:br/>
      </w:r>
      <w:r>
        <w:t xml:space="preserve">- Spearheaded the construction of 500 modular homes using eco-friendly materials.</w:t>
      </w:r>
      <w:r>
        <w:br/>
      </w:r>
      <w:r>
        <w:t xml:space="preserve">- Reduced construction time by 30% through innovative prefabrication techniques.</w:t>
      </w:r>
    </w:p>
    <w:bookmarkEnd w:id="29"/>
    <w:bookmarkStart w:id="30" w:name="community-and-professional-involvement"/>
    <w:p>
      <w:pPr>
        <w:pStyle w:val="Heading2"/>
      </w:pPr>
      <w:r>
        <w:t xml:space="preserve">Community and Professional Involvement</w:t>
      </w:r>
    </w:p>
    <w:p>
      <w:pPr>
        <w:pStyle w:val="FirstParagraph"/>
      </w:pPr>
      <w:r>
        <w:rPr>
          <w:bCs/>
          <w:b/>
        </w:rPr>
        <w:t xml:space="preserve">Lagos Young Engineers Forum (LYEF)</w:t>
      </w:r>
      <w:r>
        <w:br/>
      </w:r>
      <w:r>
        <w:t xml:space="preserve">Co-Founder, 2015–Present</w:t>
      </w:r>
      <w:r>
        <w:br/>
      </w:r>
      <w:r>
        <w:t xml:space="preserve">- Organized workshops on sustainable engineering practices for local students and professionals.</w:t>
      </w:r>
    </w:p>
    <w:p>
      <w:pPr>
        <w:pStyle w:val="BodyText"/>
      </w:pPr>
      <w:r>
        <w:rPr>
          <w:bCs/>
          <w:b/>
        </w:rPr>
        <w:t xml:space="preserve">National Association of Nigerian Engineers (NANE)</w:t>
      </w:r>
      <w:r>
        <w:br/>
      </w:r>
      <w:r>
        <w:t xml:space="preserve">Member, 2014–Present</w:t>
      </w:r>
      <w:r>
        <w:br/>
      </w:r>
      <w:r>
        <w:t xml:space="preserve">- Participated in policy discussions on infrastructure development in Nigeria.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Nigeria Lagos</dc:title>
  <dc:creator/>
  <dc:language>en</dc:language>
  <cp:keywords/>
  <dcterms:created xsi:type="dcterms:W3CDTF">2025-12-02T23:35:06Z</dcterms:created>
  <dcterms:modified xsi:type="dcterms:W3CDTF">2025-12-02T23:35:06Z</dcterms:modified>
</cp:coreProperties>
</file>

<file path=docProps/custom.xml><?xml version="1.0" encoding="utf-8"?>
<Properties xmlns="http://schemas.openxmlformats.org/officeDocument/2006/custom-properties" xmlns:vt="http://schemas.openxmlformats.org/officeDocument/2006/docPropsVTypes"/>
</file>