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(South</w:t>
      </w:r>
      <w:r>
        <w:t xml:space="preserve"> </w:t>
      </w:r>
      <w:r>
        <w:t xml:space="preserve">Africa</w:t>
      </w:r>
      <w:r>
        <w:t xml:space="preserve"> </w:t>
      </w:r>
      <w:r>
        <w:t xml:space="preserve">Cape</w:t>
      </w:r>
      <w:r>
        <w:t xml:space="preserve"> </w:t>
      </w:r>
      <w:r>
        <w:t xml:space="preserve">Town)</w:t>
      </w:r>
    </w:p>
    <w:bookmarkStart w:id="37" w:name="curriculum-vitae"/>
    <w:p>
      <w:pPr>
        <w:pStyle w:val="Heading1"/>
      </w:pPr>
      <w:r>
        <w:t xml:space="preserve">Curriculum Vitae</w:t>
      </w:r>
    </w:p>
    <w:bookmarkStart w:id="36" w:name="civil-engineer-south-africa-cape-town"/>
    <w:p>
      <w:pPr>
        <w:pStyle w:val="Heading2"/>
      </w:pPr>
      <w:r>
        <w:t xml:space="preserve">Civil Engineer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83 456 7890 | john.smith@email.com</w:t>
      </w:r>
      <w:r>
        <w:br/>
      </w:r>
      <w:r>
        <w:rPr>
          <w:bCs/>
          <w:b/>
        </w:rPr>
        <w:t xml:space="preserve">Address:</w:t>
      </w:r>
      <w:r>
        <w:t xml:space="preserve"> </w:t>
      </w:r>
      <w:r>
        <w:t xml:space="preserve">Cape Town, Western Cape, South Africa</w:t>
      </w:r>
      <w:r>
        <w:br/>
      </w:r>
      <w:r>
        <w:rPr>
          <w:bCs/>
          <w:b/>
        </w:rPr>
        <w:t xml:space="preserve">LinkedIn:</w:t>
      </w:r>
      <w:r>
        <w:t xml:space="preserve"> </w:t>
      </w:r>
      <w:r>
        <w:t xml:space="preserve">linkedin.com/in/johnsmith-civilengineer</w:t>
      </w:r>
    </w:p>
    <w:bookmarkEnd w:id="20"/>
    <w:bookmarkStart w:id="21" w:name="professional-summary"/>
    <w:p>
      <w:pPr>
        <w:pStyle w:val="Heading3"/>
      </w:pPr>
      <w:r>
        <w:t xml:space="preserve">Professional Summary</w:t>
      </w:r>
    </w:p>
    <w:p>
      <w:pPr>
        <w:pStyle w:val="FirstParagraph"/>
      </w:pPr>
      <w:r>
        <w:t xml:space="preserve">A highly motivated Civil Engineer with over 10 years of experience in infrastructure development, urban planning, and sustainable construction projects across South Africa. Specializing in residential, commercial, and public works projects in Cape Town. Adept at managing complex engineering challenges while adhering to South African regulatory standards. Committed to delivering innovative solutions that align with the developmental goals of the City of Cape Town and broader South African communities.</w:t>
      </w:r>
    </w:p>
    <w:bookmarkEnd w:id="21"/>
    <w:bookmarkStart w:id="25" w:name="work-experience"/>
    <w:p>
      <w:pPr>
        <w:pStyle w:val="Heading3"/>
      </w:pPr>
      <w:r>
        <w:t xml:space="preserve">Work Experience</w:t>
      </w:r>
    </w:p>
    <w:bookmarkStart w:id="22" w:name="senior-civil-engineer"/>
    <w:p>
      <w:pPr>
        <w:pStyle w:val="Heading4"/>
      </w:pPr>
      <w:r>
        <w:t xml:space="preserve">Senior Civil Engineer</w:t>
      </w:r>
    </w:p>
    <w:p>
      <w:pPr>
        <w:pStyle w:val="FirstParagraph"/>
      </w:pPr>
      <w:r>
        <w:rPr>
          <w:bCs/>
          <w:b/>
        </w:rPr>
        <w:t xml:space="preserve">Metro Engineering Solutions (Cape Town)</w:t>
      </w:r>
      <w:r>
        <w:t xml:space="preserve"> </w:t>
      </w:r>
      <w:r>
        <w:t xml:space="preserve">| January 2018 – Present</w:t>
      </w:r>
    </w:p>
    <w:p>
      <w:pPr>
        <w:numPr>
          <w:ilvl w:val="0"/>
          <w:numId w:val="1001"/>
        </w:numPr>
        <w:pStyle w:val="Compact"/>
      </w:pPr>
      <w:r>
        <w:t xml:space="preserve">Lead the design and implementation of drainage systems for residential developments in Cape Town, improving flood resilience in high-risk areas.</w:t>
      </w:r>
    </w:p>
    <w:p>
      <w:pPr>
        <w:numPr>
          <w:ilvl w:val="0"/>
          <w:numId w:val="1001"/>
        </w:numPr>
        <w:pStyle w:val="Compact"/>
      </w:pPr>
      <w:r>
        <w:t xml:space="preserve">Collaborated with the City of Cape Town on the upgrade of public infrastructure, including roads and pedestrian pathways, to enhance urban mobility.</w:t>
      </w:r>
    </w:p>
    <w:p>
      <w:pPr>
        <w:numPr>
          <w:ilvl w:val="0"/>
          <w:numId w:val="1001"/>
        </w:numPr>
        <w:pStyle w:val="Compact"/>
      </w:pPr>
      <w:r>
        <w:t xml:space="preserve">Managed a team of 8 engineers and technicians, ensuring projects met South African National Standards (SANS) and environmental regulations.</w:t>
      </w:r>
    </w:p>
    <w:p>
      <w:pPr>
        <w:numPr>
          <w:ilvl w:val="0"/>
          <w:numId w:val="1001"/>
        </w:numPr>
        <w:pStyle w:val="Compact"/>
      </w:pPr>
      <w:r>
        <w:t xml:space="preserve">Designed water supply systems for peri-urban areas in the Western Cape, addressing disparities in access to clean water.</w:t>
      </w:r>
    </w:p>
    <w:bookmarkEnd w:id="22"/>
    <w:bookmarkStart w:id="23" w:name="civil-engineer"/>
    <w:p>
      <w:pPr>
        <w:pStyle w:val="Heading4"/>
      </w:pPr>
      <w:r>
        <w:t xml:space="preserve">Civil Engineer</w:t>
      </w:r>
    </w:p>
    <w:p>
      <w:pPr>
        <w:pStyle w:val="FirstParagraph"/>
      </w:pPr>
      <w:r>
        <w:rPr>
          <w:bCs/>
          <w:b/>
        </w:rPr>
        <w:t xml:space="preserve">Southern Cape Construction Co. (Cape Town)</w:t>
      </w:r>
      <w:r>
        <w:t xml:space="preserve"> </w:t>
      </w:r>
      <w:r>
        <w:t xml:space="preserve">| March 2013 – December 2017</w:t>
      </w:r>
    </w:p>
    <w:p>
      <w:pPr>
        <w:numPr>
          <w:ilvl w:val="0"/>
          <w:numId w:val="1002"/>
        </w:numPr>
        <w:pStyle w:val="Compact"/>
      </w:pPr>
      <w:r>
        <w:t xml:space="preserve">Played a key role in the construction of the Cape Town International Airport expansion project, focusing on runway and terminal infrastructure.</w:t>
      </w:r>
    </w:p>
    <w:p>
      <w:pPr>
        <w:numPr>
          <w:ilvl w:val="0"/>
          <w:numId w:val="1002"/>
        </w:numPr>
        <w:pStyle w:val="Compact"/>
      </w:pPr>
      <w:r>
        <w:t xml:space="preserve">Oversaw quality control processes for concrete and steel structures, ensuring compliance with South African construction codes.</w:t>
      </w:r>
    </w:p>
    <w:p>
      <w:pPr>
        <w:numPr>
          <w:ilvl w:val="0"/>
          <w:numId w:val="1002"/>
        </w:numPr>
        <w:pStyle w:val="Compact"/>
      </w:pPr>
      <w:r>
        <w:t xml:space="preserve">Developed cost-effective solutions for stormwater management in coastal regions of Cape Town, reducing erosion risks.</w:t>
      </w:r>
    </w:p>
    <w:p>
      <w:pPr>
        <w:numPr>
          <w:ilvl w:val="0"/>
          <w:numId w:val="1002"/>
        </w:numPr>
        <w:pStyle w:val="Compact"/>
      </w:pPr>
      <w:r>
        <w:t xml:space="preserve">Provided technical guidance to junior engineers and coordinated with local municipalities on project approvals.</w:t>
      </w:r>
    </w:p>
    <w:bookmarkEnd w:id="23"/>
    <w:bookmarkStart w:id="24" w:name="junior-civil-engineer"/>
    <w:p>
      <w:pPr>
        <w:pStyle w:val="Heading4"/>
      </w:pPr>
      <w:r>
        <w:t xml:space="preserve">Junior Civil Engineer</w:t>
      </w:r>
    </w:p>
    <w:p>
      <w:pPr>
        <w:pStyle w:val="FirstParagraph"/>
      </w:pPr>
      <w:r>
        <w:rPr>
          <w:bCs/>
          <w:b/>
        </w:rPr>
        <w:t xml:space="preserve">Karoo Infrastructure Projects (Cape Town)</w:t>
      </w:r>
      <w:r>
        <w:t xml:space="preserve"> </w:t>
      </w:r>
      <w:r>
        <w:t xml:space="preserve">| June 2010 – February 2013</w:t>
      </w:r>
    </w:p>
    <w:p>
      <w:pPr>
        <w:numPr>
          <w:ilvl w:val="0"/>
          <w:numId w:val="1003"/>
        </w:numPr>
        <w:pStyle w:val="Compact"/>
      </w:pPr>
      <w:r>
        <w:t xml:space="preserve">Assisted in the design of road networks connecting rural communities in the Western Cape, improving accessibility and economic opportunities.</w:t>
      </w:r>
    </w:p>
    <w:p>
      <w:pPr>
        <w:numPr>
          <w:ilvl w:val="0"/>
          <w:numId w:val="1003"/>
        </w:numPr>
        <w:pStyle w:val="Compact"/>
      </w:pPr>
      <w:r>
        <w:t xml:space="preserve">Conducted site surveys and soil tests to determine foundation requirements for new buildings and bridges.</w:t>
      </w:r>
    </w:p>
    <w:p>
      <w:pPr>
        <w:numPr>
          <w:ilvl w:val="0"/>
          <w:numId w:val="1003"/>
        </w:numPr>
        <w:pStyle w:val="Compact"/>
      </w:pPr>
      <w:r>
        <w:t xml:space="preserve">Supported the implementation of sustainable building practices, such as rainwater harvesting systems, in collaboration with local NGOs.</w:t>
      </w:r>
    </w:p>
    <w:bookmarkEnd w:id="24"/>
    <w:bookmarkEnd w:id="25"/>
    <w:bookmarkStart w:id="28" w:name="educational-background"/>
    <w:p>
      <w:pPr>
        <w:pStyle w:val="Heading3"/>
      </w:pPr>
      <w:r>
        <w:t xml:space="preserve">Educational Background</w:t>
      </w:r>
    </w:p>
    <w:bookmarkStart w:id="26" w:name="Xf47025d0590b0e9fb4af20bbbfac333711d317b"/>
    <w:p>
      <w:pPr>
        <w:pStyle w:val="Heading4"/>
      </w:pPr>
      <w:r>
        <w:t xml:space="preserve">Bachelor of Engineering (Civil Engineering)</w:t>
      </w:r>
    </w:p>
    <w:p>
      <w:pPr>
        <w:pStyle w:val="FirstParagraph"/>
      </w:pPr>
      <w:r>
        <w:rPr>
          <w:bCs/>
          <w:b/>
        </w:rPr>
        <w:t xml:space="preserve">University of Cape Town</w:t>
      </w:r>
      <w:r>
        <w:t xml:space="preserve"> </w:t>
      </w:r>
      <w:r>
        <w:t xml:space="preserve">| 2006 – 2010</w:t>
      </w:r>
    </w:p>
    <w:p>
      <w:pPr>
        <w:numPr>
          <w:ilvl w:val="0"/>
          <w:numId w:val="1004"/>
        </w:numPr>
        <w:pStyle w:val="Compact"/>
      </w:pPr>
      <w:r>
        <w:t xml:space="preserve">Graduated with distinction, focusing on structural analysis, geotechnical engineering, and urban planning.</w:t>
      </w:r>
    </w:p>
    <w:p>
      <w:pPr>
        <w:numPr>
          <w:ilvl w:val="0"/>
          <w:numId w:val="1004"/>
        </w:numPr>
        <w:pStyle w:val="Compact"/>
      </w:pPr>
      <w:r>
        <w:t xml:space="preserve">Candidate for membership in the Engineering Council of South Africa (ECSA).</w:t>
      </w:r>
    </w:p>
    <w:bookmarkEnd w:id="26"/>
    <w:bookmarkStart w:id="27" w:name="diploma-in-construction-management"/>
    <w:p>
      <w:pPr>
        <w:pStyle w:val="Heading4"/>
      </w:pPr>
      <w:r>
        <w:t xml:space="preserve">Diploma in Construction Management</w:t>
      </w:r>
    </w:p>
    <w:p>
      <w:pPr>
        <w:pStyle w:val="FirstParagraph"/>
      </w:pPr>
      <w:r>
        <w:rPr>
          <w:bCs/>
          <w:b/>
        </w:rPr>
        <w:t xml:space="preserve">Cape Peninsula University of Technology</w:t>
      </w:r>
      <w:r>
        <w:t xml:space="preserve"> </w:t>
      </w:r>
      <w:r>
        <w:t xml:space="preserve">| 2005 – 2006</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SAP2000, Civil 3D, GIS mapping.</w:t>
      </w:r>
    </w:p>
    <w:p>
      <w:pPr>
        <w:numPr>
          <w:ilvl w:val="0"/>
          <w:numId w:val="1005"/>
        </w:numPr>
        <w:pStyle w:val="Compact"/>
      </w:pPr>
      <w:r>
        <w:rPr>
          <w:bCs/>
          <w:b/>
        </w:rPr>
        <w:t xml:space="preserve">Regulatory Knowledge:</w:t>
      </w:r>
      <w:r>
        <w:t xml:space="preserve"> </w:t>
      </w:r>
      <w:r>
        <w:t xml:space="preserve">South African National Standards (SANS), Occupational Health and Safety (OHS) regulations.</w:t>
      </w:r>
    </w:p>
    <w:p>
      <w:pPr>
        <w:numPr>
          <w:ilvl w:val="0"/>
          <w:numId w:val="1005"/>
        </w:numPr>
        <w:pStyle w:val="Compact"/>
      </w:pPr>
      <w:r>
        <w:rPr>
          <w:bCs/>
          <w:b/>
        </w:rPr>
        <w:t xml:space="preserve">Project Management:</w:t>
      </w:r>
      <w:r>
        <w:t xml:space="preserve"> </w:t>
      </w:r>
      <w:r>
        <w:t xml:space="preserve">Budgeting, scheduling (MS Project), and stakeholder coordination.</w:t>
      </w:r>
    </w:p>
    <w:p>
      <w:pPr>
        <w:numPr>
          <w:ilvl w:val="0"/>
          <w:numId w:val="1005"/>
        </w:numPr>
        <w:pStyle w:val="Compact"/>
      </w:pPr>
      <w:r>
        <w:rPr>
          <w:bCs/>
          <w:b/>
        </w:rPr>
        <w:t xml:space="preserve">Languages:</w:t>
      </w:r>
      <w:r>
        <w:t xml:space="preserve"> </w:t>
      </w:r>
      <w:r>
        <w:t xml:space="preserve">English (fluent), Afrikaans (proficient).</w:t>
      </w:r>
    </w:p>
    <w:bookmarkEnd w:id="29"/>
    <w:bookmarkStart w:id="30" w:name="certifications"/>
    <w:p>
      <w:pPr>
        <w:pStyle w:val="Heading3"/>
      </w:pPr>
      <w:r>
        <w:t xml:space="preserve">Certifications</w:t>
      </w:r>
    </w:p>
    <w:p>
      <w:pPr>
        <w:numPr>
          <w:ilvl w:val="0"/>
          <w:numId w:val="1006"/>
        </w:numPr>
        <w:pStyle w:val="Compact"/>
      </w:pPr>
      <w:r>
        <w:t xml:space="preserve">Professional Engineer Registration with the Engineering Council of South Africa (ECSA) – 2015</w:t>
      </w:r>
    </w:p>
    <w:p>
      <w:pPr>
        <w:numPr>
          <w:ilvl w:val="0"/>
          <w:numId w:val="1006"/>
        </w:numPr>
        <w:pStyle w:val="Compact"/>
      </w:pPr>
      <w:r>
        <w:t xml:space="preserve">OHSAS 18001:2007 Occupational Health and Safety Management Systems – 2019</w:t>
      </w:r>
    </w:p>
    <w:p>
      <w:pPr>
        <w:numPr>
          <w:ilvl w:val="0"/>
          <w:numId w:val="1006"/>
        </w:numPr>
        <w:pStyle w:val="Compact"/>
      </w:pPr>
      <w:r>
        <w:t xml:space="preserve">Certified LEED Green Associate – 2021 (for sustainable design practices in Cape Town)</w:t>
      </w:r>
    </w:p>
    <w:bookmarkEnd w:id="30"/>
    <w:bookmarkStart w:id="33" w:name="notable-projects"/>
    <w:p>
      <w:pPr>
        <w:pStyle w:val="Heading3"/>
      </w:pPr>
      <w:r>
        <w:t xml:space="preserve">Notable Projects</w:t>
      </w:r>
    </w:p>
    <w:bookmarkStart w:id="31" w:name="Xc54121a6b449d7efe3be02197e26e9d096a99e8"/>
    <w:p>
      <w:pPr>
        <w:pStyle w:val="Heading4"/>
      </w:pPr>
      <w:r>
        <w:t xml:space="preserve">Table Bay Coastal Protection Project (Cape Town)</w:t>
      </w:r>
    </w:p>
    <w:p>
      <w:pPr>
        <w:pStyle w:val="FirstParagraph"/>
      </w:pPr>
      <w:r>
        <w:rPr>
          <w:bCs/>
          <w:b/>
        </w:rPr>
        <w:t xml:space="preserve">Role:</w:t>
      </w:r>
      <w:r>
        <w:t xml:space="preserve"> </w:t>
      </w:r>
      <w:r>
        <w:t xml:space="preserve">Lead Engineer | 2020 – 2021</w:t>
      </w:r>
    </w:p>
    <w:p>
      <w:pPr>
        <w:pStyle w:val="BodyText"/>
      </w:pPr>
      <w:r>
        <w:t xml:space="preserve">Designed and implemented sea walls and dune restoration systems to protect residential areas from coastal erosion. The project received recognition from the Department of Water and Sanitation for its ecological sustainability.</w:t>
      </w:r>
    </w:p>
    <w:bookmarkEnd w:id="31"/>
    <w:bookmarkStart w:id="32" w:name="Xd1735cf6ddc49d2329f0a472073b4c8e315bdf0"/>
    <w:p>
      <w:pPr>
        <w:pStyle w:val="Heading4"/>
      </w:pPr>
      <w:r>
        <w:t xml:space="preserve">Cape Town Metro Tram Extension (Public Transport)</w:t>
      </w:r>
    </w:p>
    <w:p>
      <w:pPr>
        <w:pStyle w:val="FirstParagraph"/>
      </w:pPr>
      <w:r>
        <w:rPr>
          <w:bCs/>
          <w:b/>
        </w:rPr>
        <w:t xml:space="preserve">Role:</w:t>
      </w:r>
      <w:r>
        <w:t xml:space="preserve"> </w:t>
      </w:r>
      <w:r>
        <w:t xml:space="preserve">Technical Consultant | 2019</w:t>
      </w:r>
    </w:p>
    <w:p>
      <w:pPr>
        <w:pStyle w:val="BodyText"/>
      </w:pPr>
      <w:r>
        <w:t xml:space="preserve">Provided expertise on alignment planning, drainage, and pavement design for the tram route through the city center. The project aimed to reduce traffic congestion and promote eco-friendly transportation.</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Member, South African Institution of Civil Engineering (SAICE)</w:t>
      </w:r>
    </w:p>
    <w:p>
      <w:pPr>
        <w:numPr>
          <w:ilvl w:val="0"/>
          <w:numId w:val="1007"/>
        </w:numPr>
        <w:pStyle w:val="Compact"/>
      </w:pPr>
      <w:r>
        <w:t xml:space="preserve">Volunteer Engineer, Cape Town Urban Development Forum</w:t>
      </w:r>
    </w:p>
    <w:bookmarkEnd w:id="34"/>
    <w:bookmarkStart w:id="35"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reflects the expertise of a Civil Engineer dedicated to advancing infrastructure development in South Africa, with a strong focus on Cape Town’s unique challenges and opportunities. The combination of technical skills, local knowledge, and commitment to sustainable practices positions this professional as a valuable asset to any engineering firm or public institution in the region.</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(South Africa Cape Town)</dc:title>
  <dc:creator/>
  <dc:language>en</dc:language>
  <cp:keywords/>
  <dcterms:created xsi:type="dcterms:W3CDTF">2026-06-02T21:09:05Z</dcterms:created>
  <dcterms:modified xsi:type="dcterms:W3CDTF">2026-06-02T21:09:05Z</dcterms:modified>
</cp:coreProperties>
</file>

<file path=docProps/custom.xml><?xml version="1.0" encoding="utf-8"?>
<Properties xmlns="http://schemas.openxmlformats.org/officeDocument/2006/custom-properties" xmlns:vt="http://schemas.openxmlformats.org/officeDocument/2006/docPropsVTypes"/>
</file>