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p>
    <w:bookmarkStart w:id="35" w:name="curriculum-vitae"/>
    <w:p>
      <w:pPr>
        <w:pStyle w:val="Heading1"/>
      </w:pPr>
      <w:r>
        <w:t xml:space="preserve">Curriculum Vitae</w:t>
      </w:r>
    </w:p>
    <w:bookmarkStart w:id="20" w:name="computer-engineer-argentina-córdoba"/>
    <w:p>
      <w:pPr>
        <w:pStyle w:val="Heading2"/>
      </w:pPr>
      <w:r>
        <w:t xml:space="preserve">Computer Engineer | Argentina Córdoba</w:t>
      </w:r>
    </w:p>
    <w:p>
      <w:pPr>
        <w:pStyle w:val="FirstParagraph"/>
      </w:pPr>
      <w:r>
        <w:rPr>
          <w:bCs/>
          <w:b/>
        </w:rPr>
        <w:t xml:space="preserve">Name:</w:t>
      </w:r>
      <w:r>
        <w:t xml:space="preserve"> </w:t>
      </w:r>
      <w:r>
        <w:t xml:space="preserve">Juan Martín Pérez</w:t>
      </w:r>
      <w:r>
        <w:br/>
      </w:r>
      <w:r>
        <w:rPr>
          <w:bCs/>
          <w:b/>
        </w:rPr>
        <w:t xml:space="preserve">Contact:</w:t>
      </w:r>
      <w:r>
        <w:t xml:space="preserve"> </w:t>
      </w:r>
      <w:r>
        <w:t xml:space="preserve">+54 9 351 123-4567 | juan.perez@email.com</w:t>
      </w:r>
      <w:r>
        <w:br/>
      </w:r>
      <w:r>
        <w:rPr>
          <w:bCs/>
          <w:b/>
        </w:rPr>
        <w:t xml:space="preserve">Location:</w:t>
      </w:r>
      <w:r>
        <w:t xml:space="preserve"> </w:t>
      </w:r>
      <w:r>
        <w:t xml:space="preserve">Córdoba, Argentina</w:t>
      </w:r>
    </w:p>
    <w:bookmarkEnd w:id="20"/>
    <w:bookmarkStart w:id="21" w:name="professional-summary"/>
    <w:p>
      <w:pPr>
        <w:pStyle w:val="Heading2"/>
      </w:pPr>
      <w:r>
        <w:t xml:space="preserve">Professional Summary</w:t>
      </w:r>
    </w:p>
    <w:p>
      <w:pPr>
        <w:pStyle w:val="FirstParagraph"/>
      </w:pPr>
      <w:r>
        <w:t xml:space="preserve">A dedicated and innovative Computer Engineer with over 8 years of experience in software development, system architecture, and IT solutions. Specialized in leveraging cutting-edge technologies to drive efficiency and innovation in both public and private sectors across Argentina Córdoba. Proficient in designing scalable systems, managing technical teams, and delivering projects that align with local industry needs. Committed to fostering technological growth in Córdoba through collaboration with regional institutions, startups, and enterprises.</w:t>
      </w:r>
    </w:p>
    <w:bookmarkEnd w:id="21"/>
    <w:bookmarkStart w:id="22" w:name="education"/>
    <w:p>
      <w:pPr>
        <w:pStyle w:val="Heading2"/>
      </w:pPr>
      <w:r>
        <w:t xml:space="preserve">Education</w:t>
      </w:r>
    </w:p>
    <w:p>
      <w:pPr>
        <w:numPr>
          <w:ilvl w:val="0"/>
          <w:numId w:val="1001"/>
        </w:numPr>
        <w:pStyle w:val="Compact"/>
      </w:pPr>
      <w:r>
        <w:rPr>
          <w:bCs/>
          <w:b/>
        </w:rPr>
        <w:t xml:space="preserve">Universidad Nacional de Córdoba (UNC)</w:t>
      </w:r>
      <w:r>
        <w:t xml:space="preserve">, Córdoba, Argentina</w:t>
      </w:r>
      <w:r>
        <w:br/>
      </w:r>
      <w:r>
        <w:t xml:space="preserve">Bachelor of Science in Computer Engineering | Graduated: December 2014</w:t>
      </w:r>
      <w:r>
        <w:br/>
      </w:r>
      <w:r>
        <w:t xml:space="preserve">Relevant coursework: Artificial Intelligence, Network Security, Software Development, and Database Systems.</w:t>
      </w:r>
    </w:p>
    <w:p>
      <w:pPr>
        <w:numPr>
          <w:ilvl w:val="0"/>
          <w:numId w:val="1001"/>
        </w:numPr>
        <w:pStyle w:val="Compact"/>
      </w:pPr>
      <w:r>
        <w:rPr>
          <w:bCs/>
          <w:b/>
        </w:rPr>
        <w:t xml:space="preserve">Certificación en Desarrollo de Aplicaciones Móviles</w:t>
      </w:r>
      <w:r>
        <w:t xml:space="preserve">, Córdoba, Argentina</w:t>
      </w:r>
      <w:r>
        <w:br/>
      </w:r>
      <w:r>
        <w:t xml:space="preserve">Instituto Tecnológico de Córdoba | 2018</w:t>
      </w:r>
      <w:r>
        <w:br/>
      </w:r>
      <w:r>
        <w:t xml:space="preserve">Focused on mobile app development using Java, Kotlin, and cross-platform frameworks.</w:t>
      </w:r>
    </w:p>
    <w:bookmarkEnd w:id="22"/>
    <w:bookmarkStart w:id="26" w:name="professional-experience"/>
    <w:p>
      <w:pPr>
        <w:pStyle w:val="Heading2"/>
      </w:pPr>
      <w:r>
        <w:t xml:space="preserve">Professional Experience</w:t>
      </w:r>
    </w:p>
    <w:bookmarkStart w:id="23" w:name="senior-software-engineer"/>
    <w:p>
      <w:pPr>
        <w:pStyle w:val="Heading3"/>
      </w:pPr>
      <w:r>
        <w:t xml:space="preserve">Senior Software Engineer</w:t>
      </w:r>
    </w:p>
    <w:p>
      <w:pPr>
        <w:pStyle w:val="FirstParagraph"/>
      </w:pPr>
      <w:r>
        <w:rPr>
          <w:bCs/>
          <w:b/>
        </w:rPr>
        <w:t xml:space="preserve">Tecnosoft Argentina S.A.</w:t>
      </w:r>
      <w:r>
        <w:t xml:space="preserve">, Córdoba, Argentina</w:t>
      </w:r>
      <w:r>
        <w:br/>
      </w:r>
      <w:r>
        <w:t xml:space="preserve">January 2019 – Present</w:t>
      </w:r>
    </w:p>
    <w:p>
      <w:pPr>
        <w:numPr>
          <w:ilvl w:val="0"/>
          <w:numId w:val="1002"/>
        </w:numPr>
        <w:pStyle w:val="Compact"/>
      </w:pPr>
      <w:r>
        <w:t xml:space="preserve">Lead the development of a cloud-based ERP system for local manufacturing companies, reducing operational costs by 25%.</w:t>
      </w:r>
    </w:p>
    <w:p>
      <w:pPr>
        <w:numPr>
          <w:ilvl w:val="0"/>
          <w:numId w:val="1002"/>
        </w:numPr>
        <w:pStyle w:val="Compact"/>
      </w:pPr>
      <w:r>
        <w:t xml:space="preserve">Collaborated with regional clients to design custom software solutions tailored to their needs, enhancing productivity and scalability.</w:t>
      </w:r>
    </w:p>
    <w:p>
      <w:pPr>
        <w:numPr>
          <w:ilvl w:val="0"/>
          <w:numId w:val="1002"/>
        </w:numPr>
        <w:pStyle w:val="Compact"/>
      </w:pPr>
      <w:r>
        <w:t xml:space="preserve">Managed a team of 6 developers, ensuring adherence to agile methodologies and delivering projects on time in Córdoba’s competitive tech environment.</w:t>
      </w:r>
    </w:p>
    <w:p>
      <w:pPr>
        <w:numPr>
          <w:ilvl w:val="0"/>
          <w:numId w:val="1002"/>
        </w:numPr>
        <w:pStyle w:val="Compact"/>
      </w:pPr>
      <w:r>
        <w:t xml:space="preserve">Implemented cybersecurity protocols that safeguarded over 100+ local businesses from cyber threats, aligning with national data protection standards.</w:t>
      </w:r>
    </w:p>
    <w:bookmarkEnd w:id="23"/>
    <w:bookmarkStart w:id="24" w:name="systems-analyst"/>
    <w:p>
      <w:pPr>
        <w:pStyle w:val="Heading3"/>
      </w:pPr>
      <w:r>
        <w:t xml:space="preserve">Systems Analyst</w:t>
      </w:r>
    </w:p>
    <w:p>
      <w:pPr>
        <w:pStyle w:val="FirstParagraph"/>
      </w:pPr>
      <w:r>
        <w:rPr>
          <w:bCs/>
          <w:b/>
        </w:rPr>
        <w:t xml:space="preserve">Red de Servicios Informáticos Córdoba (RSIC)</w:t>
      </w:r>
      <w:r>
        <w:t xml:space="preserve">, Córdoba, Argentina</w:t>
      </w:r>
      <w:r>
        <w:br/>
      </w:r>
      <w:r>
        <w:t xml:space="preserve">June 2016 – December 2018</w:t>
      </w:r>
    </w:p>
    <w:p>
      <w:pPr>
        <w:numPr>
          <w:ilvl w:val="0"/>
          <w:numId w:val="1003"/>
        </w:numPr>
        <w:pStyle w:val="Compact"/>
      </w:pPr>
      <w:r>
        <w:t xml:space="preserve">Optimized the city’s public transportation management system, improving route efficiency by 18% and reducing delays for commuters.</w:t>
      </w:r>
    </w:p>
    <w:p>
      <w:pPr>
        <w:numPr>
          <w:ilvl w:val="0"/>
          <w:numId w:val="1003"/>
        </w:numPr>
        <w:pStyle w:val="Compact"/>
      </w:pPr>
      <w:r>
        <w:t xml:space="preserve">Developed a data analytics dashboard to monitor municipal infrastructure projects, aiding in transparent decision-making for Córdoba’s government.</w:t>
      </w:r>
    </w:p>
    <w:p>
      <w:pPr>
        <w:numPr>
          <w:ilvl w:val="0"/>
          <w:numId w:val="1003"/>
        </w:numPr>
        <w:pStyle w:val="Compact"/>
      </w:pPr>
      <w:r>
        <w:t xml:space="preserve">Provided technical support to over 200 public institutions, ensuring seamless integration of IT systems with local regulatory requirements.</w:t>
      </w:r>
    </w:p>
    <w:bookmarkEnd w:id="24"/>
    <w:bookmarkStart w:id="25" w:name="junior-developer"/>
    <w:p>
      <w:pPr>
        <w:pStyle w:val="Heading3"/>
      </w:pPr>
      <w:r>
        <w:t xml:space="preserve">Junior Developer</w:t>
      </w:r>
    </w:p>
    <w:p>
      <w:pPr>
        <w:pStyle w:val="FirstParagraph"/>
      </w:pPr>
      <w:r>
        <w:rPr>
          <w:bCs/>
          <w:b/>
        </w:rPr>
        <w:t xml:space="preserve">Startups Córdoba S.L.</w:t>
      </w:r>
      <w:r>
        <w:t xml:space="preserve">, Córdoba, Argentina</w:t>
      </w:r>
      <w:r>
        <w:br/>
      </w:r>
      <w:r>
        <w:t xml:space="preserve">February 2015 – May 2016</w:t>
      </w:r>
    </w:p>
    <w:p>
      <w:pPr>
        <w:numPr>
          <w:ilvl w:val="0"/>
          <w:numId w:val="1004"/>
        </w:numPr>
        <w:pStyle w:val="Compact"/>
      </w:pPr>
      <w:r>
        <w:t xml:space="preserve">Contributed to the development of a mobile app for local farmers to track crop yields and market prices, supported by the Córdoba Agricultural Association.</w:t>
      </w:r>
    </w:p>
    <w:p>
      <w:pPr>
        <w:numPr>
          <w:ilvl w:val="0"/>
          <w:numId w:val="1004"/>
        </w:numPr>
        <w:pStyle w:val="Compact"/>
      </w:pPr>
      <w:r>
        <w:t xml:space="preserve">Assisted in creating an e-commerce platform for small businesses, increasing online sales by 30% within six months.</w:t>
      </w:r>
    </w:p>
    <w:p>
      <w:pPr>
        <w:numPr>
          <w:ilvl w:val="0"/>
          <w:numId w:val="1004"/>
        </w:numPr>
        <w:pStyle w:val="Compact"/>
      </w:pPr>
      <w:r>
        <w:t xml:space="preserve">Participated in hackathons organized by the Universidad Nacional de Córdoba, winning recognition for a project that addressed urban mobility challenges.</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Languages:</w:t>
      </w:r>
      <w:r>
        <w:t xml:space="preserve"> </w:t>
      </w:r>
      <w:r>
        <w:t xml:space="preserve">Java, Python, C++, JavaScript, SQL</w:t>
      </w:r>
    </w:p>
    <w:p>
      <w:pPr>
        <w:numPr>
          <w:ilvl w:val="0"/>
          <w:numId w:val="1005"/>
        </w:numPr>
        <w:pStyle w:val="Compact"/>
      </w:pPr>
      <w:r>
        <w:rPr>
          <w:bCs/>
          <w:b/>
        </w:rPr>
        <w:t xml:space="preserve">Frameworks:</w:t>
      </w:r>
      <w:r>
        <w:t xml:space="preserve"> </w:t>
      </w:r>
      <w:r>
        <w:t xml:space="preserve">Spring Boot, React.js, Node.js</w:t>
      </w:r>
    </w:p>
    <w:p>
      <w:pPr>
        <w:numPr>
          <w:ilvl w:val="0"/>
          <w:numId w:val="1005"/>
        </w:numPr>
        <w:pStyle w:val="Compact"/>
      </w:pPr>
      <w:r>
        <w:rPr>
          <w:bCs/>
          <w:b/>
        </w:rPr>
        <w:t xml:space="preserve">Databases:</w:t>
      </w:r>
      <w:r>
        <w:t xml:space="preserve"> </w:t>
      </w:r>
      <w:r>
        <w:t xml:space="preserve">MySQL, PostgreSQL, MongoDB</w:t>
      </w:r>
    </w:p>
    <w:p>
      <w:pPr>
        <w:numPr>
          <w:ilvl w:val="0"/>
          <w:numId w:val="1005"/>
        </w:numPr>
        <w:pStyle w:val="Compact"/>
      </w:pPr>
      <w:r>
        <w:rPr>
          <w:bCs/>
          <w:b/>
        </w:rPr>
        <w:t xml:space="preserve">Certifications:</w:t>
      </w:r>
      <w:r>
        <w:t xml:space="preserve"> </w:t>
      </w:r>
      <w:r>
        <w:t xml:space="preserve">AWS Certified Solutions Architect (2021), Cisco CCNA (2017)</w:t>
      </w:r>
    </w:p>
    <w:p>
      <w:pPr>
        <w:numPr>
          <w:ilvl w:val="0"/>
          <w:numId w:val="1005"/>
        </w:numPr>
        <w:pStyle w:val="Compact"/>
      </w:pPr>
      <w:r>
        <w:rPr>
          <w:bCs/>
          <w:b/>
        </w:rPr>
        <w:t xml:space="preserve">Tools:</w:t>
      </w:r>
      <w:r>
        <w:t xml:space="preserve"> </w:t>
      </w:r>
      <w:r>
        <w:t xml:space="preserve">Git, Docker, Jenkins, Jira</w:t>
      </w:r>
    </w:p>
    <w:bookmarkEnd w:id="27"/>
    <w:bookmarkStart w:id="30" w:name="projects"/>
    <w:p>
      <w:pPr>
        <w:pStyle w:val="Heading2"/>
      </w:pPr>
      <w:r>
        <w:t xml:space="preserve">Projects</w:t>
      </w:r>
    </w:p>
    <w:bookmarkStart w:id="28" w:name="córdoba-smart-city-initiative"/>
    <w:p>
      <w:pPr>
        <w:pStyle w:val="Heading3"/>
      </w:pPr>
      <w:r>
        <w:t xml:space="preserve">Córdoba Smart City Initiative</w:t>
      </w:r>
    </w:p>
    <w:p>
      <w:pPr>
        <w:pStyle w:val="FirstParagraph"/>
      </w:pPr>
      <w:r>
        <w:rPr>
          <w:iCs/>
          <w:i/>
        </w:rPr>
        <w:t xml:space="preserve">Lead Developer | 2020–Present</w:t>
      </w:r>
    </w:p>
    <w:p>
      <w:pPr>
        <w:numPr>
          <w:ilvl w:val="0"/>
          <w:numId w:val="1006"/>
        </w:numPr>
        <w:pStyle w:val="Compact"/>
      </w:pPr>
      <w:r>
        <w:t xml:space="preserve">Designed a IoT-based system to monitor air quality and traffic congestion in Córdoba, providing real-time data to city planners.</w:t>
      </w:r>
    </w:p>
    <w:p>
      <w:pPr>
        <w:numPr>
          <w:ilvl w:val="0"/>
          <w:numId w:val="1006"/>
        </w:numPr>
        <w:pStyle w:val="Compact"/>
      </w:pPr>
      <w:r>
        <w:t xml:space="preserve">Integrated the project with municipal databases, enabling data-driven urban planning strategies.</w:t>
      </w:r>
    </w:p>
    <w:bookmarkEnd w:id="28"/>
    <w:bookmarkStart w:id="29" w:name="educational-platform-for-rural-areas"/>
    <w:p>
      <w:pPr>
        <w:pStyle w:val="Heading3"/>
      </w:pPr>
      <w:r>
        <w:t xml:space="preserve">Educational Platform for Rural Areas</w:t>
      </w:r>
    </w:p>
    <w:p>
      <w:pPr>
        <w:pStyle w:val="FirstParagraph"/>
      </w:pPr>
      <w:r>
        <w:rPr>
          <w:iCs/>
          <w:i/>
        </w:rPr>
        <w:t xml:space="preserve">Co-Founder | 2017–2019</w:t>
      </w:r>
    </w:p>
    <w:p>
      <w:pPr>
        <w:numPr>
          <w:ilvl w:val="0"/>
          <w:numId w:val="1007"/>
        </w:numPr>
        <w:pStyle w:val="Compact"/>
      </w:pPr>
      <w:r>
        <w:t xml:space="preserve">Developed a web application to provide free online courses for students in rural Córdoba, supported by local NGOs.</w:t>
      </w:r>
    </w:p>
    <w:p>
      <w:pPr>
        <w:numPr>
          <w:ilvl w:val="0"/>
          <w:numId w:val="1007"/>
        </w:numPr>
        <w:pStyle w:val="Compact"/>
      </w:pPr>
      <w:r>
        <w:t xml:space="preserve">Collaborated with teachers and students to ensure the platform met accessibility and educational needs.</w:t>
      </w:r>
    </w:p>
    <w:bookmarkEnd w:id="29"/>
    <w:bookmarkEnd w:id="30"/>
    <w:bookmarkStart w:id="31" w:name="certifications-languages"/>
    <w:p>
      <w:pPr>
        <w:pStyle w:val="Heading2"/>
      </w:pPr>
      <w:r>
        <w:t xml:space="preserve">Certifications &amp; Languages</w:t>
      </w:r>
    </w:p>
    <w:p>
      <w:pPr>
        <w:numPr>
          <w:ilvl w:val="0"/>
          <w:numId w:val="1008"/>
        </w:numPr>
        <w:pStyle w:val="Compact"/>
      </w:pPr>
      <w:r>
        <w:rPr>
          <w:bCs/>
          <w:b/>
        </w:rPr>
        <w:t xml:space="preserve">AWS Certified Solutions Architect</w:t>
      </w:r>
      <w:r>
        <w:t xml:space="preserve"> </w:t>
      </w:r>
      <w:r>
        <w:t xml:space="preserve">– Amazon Web Services (2021)</w:t>
      </w:r>
    </w:p>
    <w:p>
      <w:pPr>
        <w:numPr>
          <w:ilvl w:val="0"/>
          <w:numId w:val="1008"/>
        </w:numPr>
        <w:pStyle w:val="Compact"/>
      </w:pPr>
      <w:r>
        <w:rPr>
          <w:bCs/>
          <w:b/>
        </w:rPr>
        <w:t xml:space="preserve">Cisco Certified Network Associate (CCNA)</w:t>
      </w:r>
      <w:r>
        <w:t xml:space="preserve"> </w:t>
      </w:r>
      <w:r>
        <w:t xml:space="preserve">– Cisco (2017)</w:t>
      </w:r>
    </w:p>
    <w:p>
      <w:pPr>
        <w:numPr>
          <w:ilvl w:val="0"/>
          <w:numId w:val="1008"/>
        </w:numPr>
        <w:pStyle w:val="Compact"/>
      </w:pPr>
      <w:r>
        <w:rPr>
          <w:bCs/>
          <w:b/>
        </w:rPr>
        <w:t xml:space="preserve">Spanish:</w:t>
      </w:r>
      <w:r>
        <w:t xml:space="preserve"> </w:t>
      </w:r>
      <w:r>
        <w:t xml:space="preserve">Native proficiency</w:t>
      </w:r>
    </w:p>
    <w:p>
      <w:pPr>
        <w:numPr>
          <w:ilvl w:val="0"/>
          <w:numId w:val="1008"/>
        </w:numPr>
        <w:pStyle w:val="Compact"/>
      </w:pPr>
      <w:r>
        <w:rPr>
          <w:bCs/>
          <w:b/>
        </w:rPr>
        <w:t xml:space="preserve">English:</w:t>
      </w:r>
      <w:r>
        <w:t xml:space="preserve"> </w:t>
      </w:r>
      <w:r>
        <w:t xml:space="preserve">Advanced (TOEFL iBT 105/120)</w:t>
      </w:r>
    </w:p>
    <w:bookmarkEnd w:id="31"/>
    <w:bookmarkStart w:id="32" w:name="professional-affiliations"/>
    <w:p>
      <w:pPr>
        <w:pStyle w:val="Heading2"/>
      </w:pPr>
      <w:r>
        <w:t xml:space="preserve">Professional Affiliations</w:t>
      </w:r>
    </w:p>
    <w:p>
      <w:pPr>
        <w:numPr>
          <w:ilvl w:val="0"/>
          <w:numId w:val="1009"/>
        </w:numPr>
        <w:pStyle w:val="Compact"/>
      </w:pPr>
      <w:r>
        <w:rPr>
          <w:bCs/>
          <w:b/>
        </w:rPr>
        <w:t xml:space="preserve">Instituto Argentino de Ingeniería Informática (IAII)</w:t>
      </w:r>
      <w:r>
        <w:t xml:space="preserve"> </w:t>
      </w:r>
      <w:r>
        <w:t xml:space="preserve">– Member since 2015</w:t>
      </w:r>
    </w:p>
    <w:p>
      <w:pPr>
        <w:numPr>
          <w:ilvl w:val="0"/>
          <w:numId w:val="1009"/>
        </w:numPr>
        <w:pStyle w:val="Compact"/>
      </w:pPr>
      <w:r>
        <w:rPr>
          <w:bCs/>
          <w:b/>
        </w:rPr>
        <w:t xml:space="preserve">IEEE Argentina Chapter</w:t>
      </w:r>
      <w:r>
        <w:t xml:space="preserve"> </w:t>
      </w:r>
      <w:r>
        <w:t xml:space="preserve">– Active participant in technical workshops and conferences.</w:t>
      </w:r>
    </w:p>
    <w:p>
      <w:pPr>
        <w:numPr>
          <w:ilvl w:val="0"/>
          <w:numId w:val="1009"/>
        </w:numPr>
        <w:pStyle w:val="Compact"/>
      </w:pPr>
      <w:r>
        <w:rPr>
          <w:bCs/>
          <w:b/>
        </w:rPr>
        <w:t xml:space="preserve">Córdoba Tech Hub</w:t>
      </w:r>
      <w:r>
        <w:t xml:space="preserve"> </w:t>
      </w:r>
      <w:r>
        <w:t xml:space="preserve">– Regular speaker at tech events, sharing insights on software innovation.</w:t>
      </w:r>
    </w:p>
    <w:bookmarkEnd w:id="32"/>
    <w:bookmarkStart w:id="33" w:name="additional-information"/>
    <w:p>
      <w:pPr>
        <w:pStyle w:val="Heading2"/>
      </w:pPr>
      <w:r>
        <w:t xml:space="preserve">Additional Information</w:t>
      </w:r>
    </w:p>
    <w:p>
      <w:pPr>
        <w:pStyle w:val="FirstParagraph"/>
      </w:pPr>
      <w:r>
        <w:rPr>
          <w:bCs/>
          <w:b/>
        </w:rPr>
        <w:t xml:space="preserve">Volunteer Work:</w:t>
      </w:r>
      <w:r>
        <w:t xml:space="preserve"> </w:t>
      </w:r>
      <w:r>
        <w:t xml:space="preserve">Mentored students at the Universidad Nacional de Córdoba through its IT outreach program, focusing on coding and entrepreneurship.</w:t>
      </w:r>
    </w:p>
    <w:p>
      <w:pPr>
        <w:pStyle w:val="BodyText"/>
      </w:pPr>
      <w:r>
        <w:rPr>
          <w:bCs/>
          <w:b/>
        </w:rPr>
        <w:t xml:space="preserve">Publications:</w:t>
      </w:r>
      <w:r>
        <w:t xml:space="preserve"> </w:t>
      </w:r>
      <w:r>
        <w:t xml:space="preserve">Authored an article on "The Role of AI in Modernizing Argentina’s Agricultural Sector," published in the 2022 Córdoba Tech Journal.</w:t>
      </w:r>
    </w:p>
    <w:bookmarkEnd w:id="33"/>
    <w:bookmarkStart w:id="34" w:name="references"/>
    <w:p>
      <w:pPr>
        <w:pStyle w:val="Heading2"/>
      </w:pPr>
      <w:r>
        <w:t xml:space="preserve">References</w:t>
      </w:r>
    </w:p>
    <w:p>
      <w:pPr>
        <w:pStyle w:val="FirstParagraph"/>
      </w:pPr>
      <w:r>
        <w:t xml:space="preserve">Available upon request. Contact: juan.perez@email.com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dc:title>
  <dc:creator/>
  <dc:language>en</dc:language>
  <cp:keywords/>
  <dcterms:created xsi:type="dcterms:W3CDTF">2026-04-29T12:51:09Z</dcterms:created>
  <dcterms:modified xsi:type="dcterms:W3CDTF">2026-04-29T12:51:09Z</dcterms:modified>
</cp:coreProperties>
</file>

<file path=docProps/custom.xml><?xml version="1.0" encoding="utf-8"?>
<Properties xmlns="http://schemas.openxmlformats.org/officeDocument/2006/custom-properties" xmlns:vt="http://schemas.openxmlformats.org/officeDocument/2006/docPropsVTypes"/>
</file>