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Engineer,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+61 412 345 678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Melbourne, Victoria, Australia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skilled Computer Engineer with over eight years of experience in designing, developing, and maintaining innovative technological solutions. Proficient in software development, network infrastructure, and cloud computing systems. A strong advocate for leveraging technology to solve real-world challenges within the dynamic tech ecosystem of Australia Melbourne. Committed to delivering high-quality results while adhering to industry standards and best practices.</w:t>
      </w:r>
    </w:p>
    <w:bookmarkEnd w:id="21"/>
    <w:bookmarkStart w:id="22" w:name="technical-expertise"/>
    <w:p>
      <w:pPr>
        <w:pStyle w:val="Heading2"/>
      </w:pPr>
      <w:r>
        <w:t xml:space="preserve">Technical Expertise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C++, JavaScript, 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Computing:</w:t>
      </w:r>
      <w:r>
        <w:t xml:space="preserve"> </w:t>
      </w:r>
      <w:r>
        <w:t xml:space="preserve">AWS (Amazon Web Services), Azure, Google Cloud Platform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Network Technologies:</w:t>
      </w:r>
      <w:r>
        <w:t xml:space="preserve"> </w:t>
      </w:r>
      <w:r>
        <w:t xml:space="preserve">TCP/IP, DNS, VLANs, Firewalls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Development:</w:t>
      </w:r>
      <w:r>
        <w:t xml:space="preserve"> </w:t>
      </w:r>
      <w:r>
        <w:t xml:space="preserve">Agile/Scrum methodologies, DevOps practices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Excel, Tableau, Power BI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Cisco Certified Network Associate (CCNA), AWS Certified Solutions Architect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computer-engineer"/>
    <w:p>
      <w:pPr>
        <w:pStyle w:val="Heading3"/>
      </w:pPr>
      <w:r>
        <w:t xml:space="preserve">Senior Computer Engineer</w:t>
      </w:r>
    </w:p>
    <w:p>
      <w:pPr>
        <w:pStyle w:val="FirstParagraph"/>
      </w:pPr>
      <w:r>
        <w:rPr>
          <w:iCs/>
          <w:i/>
        </w:rPr>
        <w:t xml:space="preserve">TechNova Solutions, Melbourne, Australia | January 2019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implementation of scalable cloud-based solutions for clients in the fintech sector.</w:t>
      </w:r>
    </w:p>
    <w:p>
      <w:pPr>
        <w:numPr>
          <w:ilvl w:val="0"/>
          <w:numId w:val="1002"/>
        </w:numPr>
        <w:pStyle w:val="Compact"/>
      </w:pPr>
      <w:r>
        <w:t xml:space="preserve">Optimized network infrastructure to reduce downtime by 30% and improve system performance in Australia Melbourne.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deliver software products aligned with market needs, contributing to a 25% increase in client satisfaction scores.</w:t>
      </w:r>
    </w:p>
    <w:p>
      <w:pPr>
        <w:numPr>
          <w:ilvl w:val="0"/>
          <w:numId w:val="1002"/>
        </w:numPr>
        <w:pStyle w:val="Compact"/>
      </w:pPr>
      <w:r>
        <w:t xml:space="preserve">Provided technical mentorship to junior engineers, fostering a culture of innovation and continuous learning within the Melbourne tech community.</w:t>
      </w:r>
    </w:p>
    <w:bookmarkEnd w:id="23"/>
    <w:bookmarkStart w:id="24" w:name="computer-engineer"/>
    <w:p>
      <w:pPr>
        <w:pStyle w:val="Heading3"/>
      </w:pPr>
      <w:r>
        <w:t xml:space="preserve">Computer Engineer</w:t>
      </w:r>
    </w:p>
    <w:p>
      <w:pPr>
        <w:pStyle w:val="FirstParagraph"/>
      </w:pPr>
      <w:r>
        <w:rPr>
          <w:iCs/>
          <w:i/>
        </w:rPr>
        <w:t xml:space="preserve">SysTech Innovations, Melbourne, Australia | June 2015 – December 2018</w:t>
      </w:r>
    </w:p>
    <w:p>
      <w:pPr>
        <w:numPr>
          <w:ilvl w:val="0"/>
          <w:numId w:val="1003"/>
        </w:numPr>
        <w:pStyle w:val="Compact"/>
      </w:pPr>
      <w:r>
        <w:t xml:space="preserve">Developed and maintained enterprise-level software applications for clients across healthcare and logistics industries in Australia.</w:t>
      </w:r>
    </w:p>
    <w:p>
      <w:pPr>
        <w:numPr>
          <w:ilvl w:val="0"/>
          <w:numId w:val="1003"/>
        </w:numPr>
        <w:pStyle w:val="Compact"/>
      </w:pPr>
      <w:r>
        <w:t xml:space="preserve">Implemented cybersecurity protocols to protect sensitive data, ensuring compliance with Australian privacy laws (Privacy Act 1988).</w:t>
      </w:r>
    </w:p>
    <w:p>
      <w:pPr>
        <w:numPr>
          <w:ilvl w:val="0"/>
          <w:numId w:val="1003"/>
        </w:numPr>
        <w:pStyle w:val="Compact"/>
      </w:pPr>
      <w:r>
        <w:t xml:space="preserve">Designed and deployed automated testing frameworks, reducing manual testing efforts by 40% and accelerating release cycles.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in the Melbourne tech ecosystem, enhancing collaboration among local developers.</w:t>
      </w:r>
    </w:p>
    <w:bookmarkEnd w:id="24"/>
    <w:bookmarkStart w:id="25" w:name="junior-computer-engineer"/>
    <w:p>
      <w:pPr>
        <w:pStyle w:val="Heading3"/>
      </w:pPr>
      <w:r>
        <w:t xml:space="preserve">Junior Computer Engineer</w:t>
      </w:r>
    </w:p>
    <w:p>
      <w:pPr>
        <w:pStyle w:val="FirstParagraph"/>
      </w:pPr>
      <w:r>
        <w:rPr>
          <w:iCs/>
          <w:i/>
        </w:rPr>
        <w:t xml:space="preserve">ByteFlow Technologies, Melbourne, Australia | January 2012 – May 2015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custom software solutions for small-to-medium businesses in Victoria.</w:t>
      </w:r>
    </w:p>
    <w:p>
      <w:pPr>
        <w:numPr>
          <w:ilvl w:val="0"/>
          <w:numId w:val="1004"/>
        </w:numPr>
        <w:pStyle w:val="Compact"/>
      </w:pPr>
      <w:r>
        <w:t xml:space="preserve">Supported network administration tasks, including monitoring and troubleshooting systems to ensure uptime across Australia Melbourne.</w:t>
      </w:r>
    </w:p>
    <w:p>
      <w:pPr>
        <w:numPr>
          <w:ilvl w:val="0"/>
          <w:numId w:val="1004"/>
        </w:numPr>
        <w:pStyle w:val="Compact"/>
      </w:pPr>
      <w:r>
        <w:t xml:space="preserve">Participated in training programs to stay updated on emerging technologies such as AI and machine learning, which are increasingly relevant in the Australian tech landscape.</w:t>
      </w:r>
    </w:p>
    <w:bookmarkEnd w:id="25"/>
    <w:bookmarkEnd w:id="26"/>
    <w:bookmarkStart w:id="27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Computer Engineering</w:t>
      </w:r>
      <w:r>
        <w:br/>
      </w:r>
      <w:r>
        <w:t xml:space="preserve">University of Melbourne, Victoria, Australia</w:t>
      </w:r>
      <w:r>
        <w:br/>
      </w:r>
      <w:r>
        <w:t xml:space="preserve">Graduated: 2012</w:t>
      </w:r>
      <w:r>
        <w:br/>
      </w:r>
      <w:r>
        <w:t xml:space="preserve">Relevant Coursework: Data Structures, Computer Networks, Software Engineering, Cybersecurity</w:t>
      </w:r>
    </w:p>
    <w:bookmarkEnd w:id="27"/>
    <w:bookmarkStart w:id="28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Cisco CCNA Certification 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Agile Project Management Training (PMI-ACP, 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Participation in Melbourne Tech Meetups and Hackathons</w:t>
      </w:r>
    </w:p>
    <w:bookmarkEnd w:id="28"/>
    <w:bookmarkStart w:id="31" w:name="projects"/>
    <w:p>
      <w:pPr>
        <w:pStyle w:val="Heading2"/>
      </w:pPr>
      <w:r>
        <w:t xml:space="preserve">Projects</w:t>
      </w:r>
    </w:p>
    <w:bookmarkStart w:id="29" w:name="Xbb6186eb4c9dd8836d6e86b5836a0fe3d4a25b8"/>
    <w:p>
      <w:pPr>
        <w:pStyle w:val="Heading3"/>
      </w:pPr>
      <w:r>
        <w:t xml:space="preserve">Sustainable Energy Monitoring System (2021)</w:t>
      </w:r>
    </w:p>
    <w:p>
      <w:pPr>
        <w:pStyle w:val="FirstParagraph"/>
      </w:pPr>
      <w:r>
        <w:t xml:space="preserve">Developed a real-time energy monitoring platform for renewable energy providers in Australia Melbourne. Utilized IoT sensors and cloud computing to analyze energy consumption patterns, helping clients reduce costs by 15%.</w:t>
      </w:r>
    </w:p>
    <w:bookmarkEnd w:id="29"/>
    <w:bookmarkStart w:id="30" w:name="ai-powered-customer-support-chatbot-2020"/>
    <w:p>
      <w:pPr>
        <w:pStyle w:val="Heading3"/>
      </w:pPr>
      <w:r>
        <w:t xml:space="preserve">AI-Powered Customer Support Chatbot (2020)</w:t>
      </w:r>
    </w:p>
    <w:p>
      <w:pPr>
        <w:pStyle w:val="FirstParagraph"/>
      </w:pPr>
      <w:r>
        <w:t xml:space="preserve">Created an AI-driven chatbot using Python and natural language processing (NLP) to automate customer interactions for a local e-commerce business in Melbourne. Improved response times by 50% and increased customer satisfaction.</w:t>
      </w:r>
    </w:p>
    <w:bookmarkEnd w:id="30"/>
    <w:bookmarkEnd w:id="31"/>
    <w:bookmarkStart w:id="33" w:name="volunteer-work"/>
    <w:p>
      <w:pPr>
        <w:pStyle w:val="Heading2"/>
      </w:pPr>
      <w:r>
        <w:t xml:space="preserve">Volunteer Work</w:t>
      </w:r>
    </w:p>
    <w:bookmarkStart w:id="32" w:name="Xc4ab22cfa5928a548190b4290246b4c59b62037"/>
    <w:p>
      <w:pPr>
        <w:pStyle w:val="Heading3"/>
      </w:pPr>
      <w:r>
        <w:t xml:space="preserve">Technology Mentor, Melbourne Tech Hub (2019–Present)</w:t>
      </w:r>
    </w:p>
    <w:p>
      <w:pPr>
        <w:numPr>
          <w:ilvl w:val="0"/>
          <w:numId w:val="1006"/>
        </w:numPr>
        <w:pStyle w:val="Compact"/>
      </w:pPr>
      <w:r>
        <w:t xml:space="preserve">Mentored aspiring engineers and students in coding, software development, and career growth within the Australia Melbourne tech community.</w:t>
      </w:r>
    </w:p>
    <w:p>
      <w:pPr>
        <w:numPr>
          <w:ilvl w:val="0"/>
          <w:numId w:val="1006"/>
        </w:numPr>
        <w:pStyle w:val="Compact"/>
      </w:pPr>
      <w:r>
        <w:t xml:space="preserve">Organized workshops on emerging technologies such as blockchain and machine learning to foster innovation among local participants.</w:t>
      </w:r>
    </w:p>
    <w:bookmarkEnd w:id="32"/>
    <w:bookmarkEnd w:id="33"/>
    <w:bookmarkStart w:id="34" w:name="language-skills"/>
    <w:p>
      <w:pPr>
        <w:pStyle w:val="Heading2"/>
      </w:pPr>
      <w:r>
        <w:t xml:space="preserve">Language Skills</w:t>
      </w:r>
    </w:p>
    <w:p>
      <w:pPr>
        <w:numPr>
          <w:ilvl w:val="0"/>
          <w:numId w:val="1007"/>
        </w:numPr>
        <w:pStyle w:val="Compact"/>
      </w:pPr>
      <w:r>
        <w:t xml:space="preserve">English (Native)</w:t>
      </w:r>
    </w:p>
    <w:p>
      <w:pPr>
        <w:numPr>
          <w:ilvl w:val="0"/>
          <w:numId w:val="1007"/>
        </w:numPr>
        <w:pStyle w:val="Compact"/>
      </w:pPr>
      <w:r>
        <w:t xml:space="preserve">Spanish (Basic Communication)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johndoe@example.com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Engineer, Australia Melbourne</dc:title>
  <dc:creator/>
  <dc:language>en</dc:language>
  <cp:keywords/>
  <dcterms:created xsi:type="dcterms:W3CDTF">2026-07-28T14:30:26Z</dcterms:created>
  <dcterms:modified xsi:type="dcterms:W3CDTF">2026-07-28T14:30:26Z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